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D01F" w14:textId="4163DCCA" w:rsidR="000D67D5" w:rsidRPr="00626BEB" w:rsidRDefault="00626BEB" w:rsidP="00626BEB">
      <w:pPr>
        <w:pStyle w:val="Heading1"/>
      </w:pPr>
      <w:r w:rsidRPr="00626BEB">
        <w:t xml:space="preserve">Inside </w:t>
      </w:r>
      <w:r w:rsidR="00473117">
        <w:rPr>
          <w:lang w:val="sv-SE"/>
        </w:rPr>
        <w:t>P</w:t>
      </w:r>
      <w:proofErr w:type="spellStart"/>
      <w:r w:rsidRPr="00626BEB">
        <w:t>soriatic</w:t>
      </w:r>
      <w:proofErr w:type="spellEnd"/>
      <w:r w:rsidRPr="00626BEB">
        <w:t xml:space="preserve"> </w:t>
      </w:r>
      <w:r w:rsidR="00473117">
        <w:rPr>
          <w:lang w:val="sv-SE"/>
        </w:rPr>
        <w:t>D</w:t>
      </w:r>
      <w:proofErr w:type="spellStart"/>
      <w:r w:rsidRPr="00626BEB">
        <w:t>isease</w:t>
      </w:r>
      <w:proofErr w:type="spellEnd"/>
      <w:r w:rsidRPr="00626BEB">
        <w:t xml:space="preserve">: </w:t>
      </w:r>
      <w:r w:rsidR="00473117">
        <w:rPr>
          <w:lang w:val="sv-SE"/>
        </w:rPr>
        <w:t>M</w:t>
      </w:r>
      <w:proofErr w:type="spellStart"/>
      <w:r w:rsidRPr="00626BEB">
        <w:t>ental</w:t>
      </w:r>
      <w:proofErr w:type="spellEnd"/>
      <w:r w:rsidRPr="00626BEB">
        <w:t xml:space="preserve"> </w:t>
      </w:r>
      <w:r w:rsidR="00473117">
        <w:rPr>
          <w:lang w:val="sv-SE"/>
        </w:rPr>
        <w:t>H</w:t>
      </w:r>
      <w:proofErr w:type="spellStart"/>
      <w:r w:rsidRPr="00626BEB">
        <w:t>ealth</w:t>
      </w:r>
      <w:proofErr w:type="spellEnd"/>
    </w:p>
    <w:p w14:paraId="77820F81" w14:textId="0B2D7B6A" w:rsidR="00626BEB" w:rsidRPr="00626BEB" w:rsidRDefault="00626BEB" w:rsidP="00626BEB">
      <w:r w:rsidRPr="00626BEB">
        <w:t>Thank you for joining us in promoting the report “</w:t>
      </w:r>
      <w:r>
        <w:t xml:space="preserve">Inside </w:t>
      </w:r>
      <w:r w:rsidR="0012055B">
        <w:t>P</w:t>
      </w:r>
      <w:r>
        <w:t xml:space="preserve">soriatic </w:t>
      </w:r>
      <w:r w:rsidR="0012055B">
        <w:t>D</w:t>
      </w:r>
      <w:r>
        <w:t xml:space="preserve">isease: </w:t>
      </w:r>
      <w:r w:rsidR="0034146E">
        <w:t>M</w:t>
      </w:r>
      <w:r>
        <w:t xml:space="preserve">ental </w:t>
      </w:r>
      <w:r w:rsidR="0034146E">
        <w:t>H</w:t>
      </w:r>
      <w:r>
        <w:t>ealth</w:t>
      </w:r>
      <w:r w:rsidRPr="00626BEB">
        <w:t>”</w:t>
      </w:r>
      <w:r>
        <w:t>.</w:t>
      </w:r>
    </w:p>
    <w:p w14:paraId="5399B75B" w14:textId="77777777" w:rsidR="00626BEB" w:rsidRPr="00626BEB" w:rsidRDefault="00626BEB" w:rsidP="00626BEB">
      <w:r w:rsidRPr="00626BEB">
        <w:t xml:space="preserve">Below are steps to help you promote the report across all social media platforms. </w:t>
      </w:r>
    </w:p>
    <w:p w14:paraId="091B1ABA" w14:textId="6D3239DE" w:rsidR="00626BEB" w:rsidRDefault="00626BEB" w:rsidP="00626BEB">
      <w:r w:rsidRPr="004F01C3">
        <w:rPr>
          <w:noProof/>
        </w:rPr>
        <mc:AlternateContent>
          <mc:Choice Requires="wps">
            <w:drawing>
              <wp:anchor distT="45720" distB="45720" distL="274320" distR="274320" simplePos="0" relativeHeight="251658240" behindDoc="0" locked="0" layoutInCell="1" allowOverlap="1" wp14:anchorId="6CBE6A53" wp14:editId="778DE56A">
                <wp:simplePos x="0" y="0"/>
                <wp:positionH relativeFrom="margin">
                  <wp:align>right</wp:align>
                </wp:positionH>
                <wp:positionV relativeFrom="paragraph">
                  <wp:posOffset>680521</wp:posOffset>
                </wp:positionV>
                <wp:extent cx="6189980" cy="1628775"/>
                <wp:effectExtent l="0" t="0" r="127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980" cy="1628775"/>
                        </a:xfrm>
                        <a:prstGeom prst="rect">
                          <a:avLst/>
                        </a:prstGeom>
                        <a:solidFill>
                          <a:srgbClr val="9C80C1"/>
                        </a:solidFill>
                        <a:ln w="9525">
                          <a:noFill/>
                          <a:miter lim="800000"/>
                          <a:headEnd/>
                          <a:tailEnd/>
                        </a:ln>
                      </wps:spPr>
                      <wps:txb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hAnsi="Proxima Nova Black"/>
                                <w:color w:val="FFFFFF" w:themeColor="background1"/>
                              </w:rPr>
                              <w:t>GETTING STARTED</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 xml:space="preserve">Follow </w:t>
                            </w:r>
                            <w:r w:rsidRPr="0018248B">
                              <w:rPr>
                                <w:rFonts w:ascii="Proxima Nova" w:hAnsi="Proxima Nova"/>
                                <w:color w:val="FFFFFF" w:themeColor="background1"/>
                              </w:rPr>
                              <w:t xml:space="preserve">us @psoriasisIFPA </w:t>
                            </w:r>
                            <w:r w:rsidRPr="005C2A33">
                              <w:rPr>
                                <w:rFonts w:ascii="Proxima Nova" w:hAnsi="Proxima Nova"/>
                                <w:color w:val="FFFFFF" w:themeColor="background1"/>
                              </w:rPr>
                              <w:t>(Twitter,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Select social media messages for your desired platform</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 xml:space="preserve">Use our hashtags </w:t>
                            </w:r>
                            <w:r w:rsidR="00486612" w:rsidRPr="005C2A33">
                              <w:rPr>
                                <w:rFonts w:ascii="Proxima Nova" w:hAnsi="Proxima Nova"/>
                                <w:color w:val="FFFFFF" w:themeColor="background1"/>
                              </w:rPr>
                              <w:t>#</w:t>
                            </w:r>
                            <w:r w:rsidR="00486612" w:rsidRPr="0018248B">
                              <w:rPr>
                                <w:rFonts w:ascii="Proxima Nova" w:hAnsi="Proxima Nova"/>
                                <w:color w:val="FFFFFF" w:themeColor="background1"/>
                              </w:rPr>
                              <w:t>InsidePsoriaticDisease</w:t>
                            </w:r>
                            <w:r w:rsidR="00122A55" w:rsidRPr="005C2A33">
                              <w:rPr>
                                <w:rFonts w:ascii="Proxima Nova" w:hAnsi="Proxima Nova"/>
                                <w:color w:val="FFFFFF" w:themeColor="background1"/>
                              </w:rPr>
                              <w:t>, as well as #Psoriatic</w:t>
                            </w:r>
                            <w:r w:rsidR="00A11D07" w:rsidRPr="005C2A33">
                              <w:rPr>
                                <w:rFonts w:ascii="Proxima Nova" w:hAnsi="Proxima Nova"/>
                                <w:color w:val="FFFFFF" w:themeColor="background1"/>
                              </w:rPr>
                              <w:t>D</w:t>
                            </w:r>
                            <w:r w:rsidR="00122A55" w:rsidRPr="005C2A33">
                              <w:rPr>
                                <w:rFonts w:ascii="Proxima Nova" w:hAnsi="Proxima Nova"/>
                                <w:color w:val="FFFFFF" w:themeColor="background1"/>
                              </w:rPr>
                              <w:t>isease and #mentalhealth</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 xml:space="preserve">Use our campaign images sized </w:t>
                            </w:r>
                            <w:r w:rsidR="009627CA">
                              <w:rPr>
                                <w:rFonts w:ascii="Proxima Nova" w:hAnsi="Proxima Nova"/>
                                <w:color w:val="FFFFFF" w:themeColor="background1"/>
                              </w:rPr>
                              <w:t xml:space="preserve">in two </w:t>
                            </w:r>
                            <w:r w:rsidR="00DC43E1">
                              <w:rPr>
                                <w:rFonts w:ascii="Proxima Nova" w:hAnsi="Proxima Nova"/>
                                <w:color w:val="FFFFFF" w:themeColor="background1"/>
                              </w:rPr>
                              <w:t>formats</w:t>
                            </w:r>
                            <w:r w:rsidRPr="005C2A33">
                              <w:rPr>
                                <w:rFonts w:ascii="Proxima Nova" w:hAnsi="Proxima Nova"/>
                                <w:color w:val="FFFFFF" w:themeColor="background1"/>
                              </w:rPr>
                              <w:t>; save the image and upload with corresponding message.</w:t>
                            </w:r>
                          </w:p>
                          <w:p w14:paraId="5B8C374B" w14:textId="77777777" w:rsidR="00626BEB" w:rsidRPr="00215779" w:rsidRDefault="00626BEB" w:rsidP="00626BEB">
                            <w:pPr>
                              <w:rPr>
                                <w:rFonts w:ascii="Proxima Nova Rg" w:hAnsi="Proxima Nova Rg"/>
                                <w:color w:val="FFFFFF" w:themeColor="background1"/>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BE6A53" id="_x0000_t202" coordsize="21600,21600" o:spt="202" path="m,l,21600r21600,l21600,xe">
                <v:stroke joinstyle="miter"/>
                <v:path gradientshapeok="t" o:connecttype="rect"/>
              </v:shapetype>
              <v:shape id="Text Box 2" o:spid="_x0000_s1026" type="#_x0000_t202" style="position:absolute;margin-left:436.2pt;margin-top:53.6pt;width:487.4pt;height:128.25pt;z-index:251658240;visibility:visible;mso-wrap-style:square;mso-width-percent:0;mso-height-percent:0;mso-wrap-distance-left:21.6pt;mso-wrap-distance-top:3.6pt;mso-wrap-distance-right:21.6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" fillcolor="#9c80c1" stroked="f">
                <v:textbo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hAnsi="Proxima Nova Black"/>
                          <w:color w:val="FFFFFF" w:themeColor="background1"/>
                        </w:rPr>
                        <w:t>GETTING STARTED</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 xml:space="preserve">Follow </w:t>
                      </w:r>
                      <w:r w:rsidRPr="0018248B">
                        <w:rPr>
                          <w:rFonts w:ascii="Proxima Nova" w:hAnsi="Proxima Nova"/>
                          <w:color w:val="FFFFFF" w:themeColor="background1"/>
                        </w:rPr>
                        <w:t xml:space="preserve">us @psoriasisIFPA </w:t>
                      </w:r>
                      <w:r w:rsidRPr="005C2A33">
                        <w:rPr>
                          <w:rFonts w:ascii="Proxima Nova" w:hAnsi="Proxima Nova"/>
                          <w:color w:val="FFFFFF" w:themeColor="background1"/>
                        </w:rPr>
                        <w:t>(Twitter,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Select social media messages for your desired platform</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 xml:space="preserve">Use our hashtags </w:t>
                      </w:r>
                      <w:r w:rsidR="00486612" w:rsidRPr="005C2A33">
                        <w:rPr>
                          <w:rFonts w:ascii="Proxima Nova" w:hAnsi="Proxima Nova"/>
                          <w:color w:val="FFFFFF" w:themeColor="background1"/>
                        </w:rPr>
                        <w:t>#</w:t>
                      </w:r>
                      <w:r w:rsidR="00486612" w:rsidRPr="0018248B">
                        <w:rPr>
                          <w:rFonts w:ascii="Proxima Nova" w:hAnsi="Proxima Nova"/>
                          <w:color w:val="FFFFFF" w:themeColor="background1"/>
                        </w:rPr>
                        <w:t>InsidePsoriaticDisease</w:t>
                      </w:r>
                      <w:r w:rsidR="00122A55" w:rsidRPr="005C2A33">
                        <w:rPr>
                          <w:rFonts w:ascii="Proxima Nova" w:hAnsi="Proxima Nova"/>
                          <w:color w:val="FFFFFF" w:themeColor="background1"/>
                        </w:rPr>
                        <w:t>, as well as #Psoriatic</w:t>
                      </w:r>
                      <w:r w:rsidR="00A11D07" w:rsidRPr="005C2A33">
                        <w:rPr>
                          <w:rFonts w:ascii="Proxima Nova" w:hAnsi="Proxima Nova"/>
                          <w:color w:val="FFFFFF" w:themeColor="background1"/>
                        </w:rPr>
                        <w:t>D</w:t>
                      </w:r>
                      <w:r w:rsidR="00122A55" w:rsidRPr="005C2A33">
                        <w:rPr>
                          <w:rFonts w:ascii="Proxima Nova" w:hAnsi="Proxima Nova"/>
                          <w:color w:val="FFFFFF" w:themeColor="background1"/>
                        </w:rPr>
                        <w:t>isease and #mentalhealth</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hAnsi="Proxima Nova"/>
                          <w:color w:val="FFFFFF" w:themeColor="background1"/>
                        </w:rPr>
                        <w:t xml:space="preserve">Use our campaign images sized </w:t>
                      </w:r>
                      <w:r w:rsidR="009627CA">
                        <w:rPr>
                          <w:rFonts w:ascii="Proxima Nova" w:hAnsi="Proxima Nova"/>
                          <w:color w:val="FFFFFF" w:themeColor="background1"/>
                        </w:rPr>
                        <w:t xml:space="preserve">in two </w:t>
                      </w:r>
                      <w:r w:rsidR="00DC43E1">
                        <w:rPr>
                          <w:rFonts w:ascii="Proxima Nova" w:hAnsi="Proxima Nova"/>
                          <w:color w:val="FFFFFF" w:themeColor="background1"/>
                        </w:rPr>
                        <w:t>formats</w:t>
                      </w:r>
                      <w:r w:rsidRPr="005C2A33">
                        <w:rPr>
                          <w:rFonts w:ascii="Proxima Nova" w:hAnsi="Proxima Nova"/>
                          <w:color w:val="FFFFFF" w:themeColor="background1"/>
                        </w:rPr>
                        <w:t>; save the image and upload with corresponding message.</w:t>
                      </w:r>
                    </w:p>
                    <w:p w14:paraId="5B8C374B" w14:textId="77777777" w:rsidR="00626BEB" w:rsidRPr="00215779" w:rsidRDefault="00626BEB" w:rsidP="00626BEB">
                      <w:pPr>
                        <w:rPr>
                          <w:rFonts w:ascii="Proxima Nova Rg" w:hAnsi="Proxima Nova Rg"/>
                          <w:color w:val="FFFFFF" w:themeColor="background1"/>
                        </w:rPr>
                      </w:pPr>
                    </w:p>
                  </w:txbxContent>
                </v:textbox>
                <w10:wrap type="square" anchorx="margin"/>
              </v:shape>
            </w:pict>
          </mc:Fallback>
        </mc:AlternateContent>
      </w:r>
      <w:r w:rsidR="00D75B0A">
        <w:t>The report will launch on April 28</w:t>
      </w:r>
      <w:r w:rsidR="00D75B0A" w:rsidRPr="00D75B0A">
        <w:rPr>
          <w:vertAlign w:val="superscript"/>
        </w:rPr>
        <w:t>th</w:t>
      </w:r>
      <w:r w:rsidR="00D75B0A">
        <w:t xml:space="preserve">. </w:t>
      </w:r>
      <w:r w:rsidRPr="00626BEB">
        <w:t xml:space="preserve">Please promote these messages throughout </w:t>
      </w:r>
      <w:r w:rsidR="00D75B0A">
        <w:t>2022</w:t>
      </w:r>
      <w:r w:rsidR="005C2A33">
        <w:t>, and especially in the month of May.</w:t>
      </w:r>
      <w:r w:rsidRPr="00626BEB">
        <w:t xml:space="preserve"> You can copy and paste the messages below or tailor them to meet your needs.</w:t>
      </w:r>
    </w:p>
    <w:p w14:paraId="07694FC5" w14:textId="42882527" w:rsidR="00ED0BFE" w:rsidRDefault="00ED0BFE" w:rsidP="00ED0BFE">
      <w:pPr>
        <w:pStyle w:val="Heading3"/>
      </w:pPr>
      <w:r>
        <w:t>Short messages (Twitter)</w:t>
      </w:r>
    </w:p>
    <w:tbl>
      <w:tblPr>
        <w:tblStyle w:val="TableGrid"/>
        <w:tblW w:w="0" w:type="auto"/>
        <w:tblLook w:val="04A0" w:firstRow="1" w:lastRow="0" w:firstColumn="1" w:lastColumn="0" w:noHBand="0" w:noVBand="1"/>
      </w:tblPr>
      <w:tblGrid>
        <w:gridCol w:w="3235"/>
        <w:gridCol w:w="6501"/>
      </w:tblGrid>
      <w:tr w:rsidR="00B95E80" w14:paraId="55152DA9" w14:textId="77777777" w:rsidTr="00EA07A8">
        <w:tc>
          <w:tcPr>
            <w:tcW w:w="3235" w:type="dxa"/>
          </w:tcPr>
          <w:p w14:paraId="4411B235" w14:textId="3280F32B" w:rsidR="00B85821" w:rsidRDefault="00B85821" w:rsidP="00626BEB">
            <w:r>
              <w:t>Image</w:t>
            </w:r>
          </w:p>
        </w:tc>
        <w:tc>
          <w:tcPr>
            <w:tcW w:w="6501" w:type="dxa"/>
          </w:tcPr>
          <w:p w14:paraId="75EE613C" w14:textId="11F2FC39" w:rsidR="00B85821" w:rsidRDefault="00B85821" w:rsidP="00626BEB">
            <w:r>
              <w:t>Message</w:t>
            </w:r>
          </w:p>
        </w:tc>
      </w:tr>
      <w:tr w:rsidR="00B95E80" w14:paraId="59E60866" w14:textId="77777777" w:rsidTr="00EA07A8">
        <w:tc>
          <w:tcPr>
            <w:tcW w:w="3235" w:type="dxa"/>
          </w:tcPr>
          <w:p w14:paraId="288597C5" w14:textId="7C305198" w:rsidR="00B85821" w:rsidRDefault="00027E5D" w:rsidP="00626BEB">
            <w:r>
              <w:rPr>
                <w:noProof/>
              </w:rPr>
              <w:drawing>
                <wp:inline distT="0" distB="0" distL="0" distR="0" wp14:anchorId="1F030589" wp14:editId="6FF3ECDA">
                  <wp:extent cx="1239016" cy="64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sidR="00420DBF">
              <w:rPr>
                <w:noProof/>
              </w:rPr>
              <w:drawing>
                <wp:inline distT="0" distB="0" distL="0" distR="0" wp14:anchorId="267B3BF8" wp14:editId="1545C22F">
                  <wp:extent cx="648269" cy="6482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3286C0CE" w14:textId="79036BCF" w:rsidR="00B85821" w:rsidRDefault="004D5E78" w:rsidP="00626BEB">
            <w:r>
              <w:t>#</w:t>
            </w:r>
            <w:r w:rsidR="00023009">
              <w:t>Mentalhealth, quality of life,</w:t>
            </w:r>
            <w:r>
              <w:t xml:space="preserve"> and well-being in #PsoriaticDisease. Read the report </w:t>
            </w:r>
            <w:r w:rsidR="00AF2FAF">
              <w:t>#</w:t>
            </w:r>
            <w:r w:rsidR="00AF2FAF" w:rsidRPr="00461C9E">
              <w:t>InsidePsoriaticDisease</w:t>
            </w:r>
            <w:r w:rsidR="00AF2FAF">
              <w:t xml:space="preserve">: Mental </w:t>
            </w:r>
            <w:r w:rsidR="00133EDF">
              <w:t>H</w:t>
            </w:r>
            <w:r w:rsidR="00AF2FAF">
              <w:t>ealth at</w:t>
            </w:r>
            <w:r w:rsidR="00552433" w:rsidRPr="00461C9E">
              <w:t xml:space="preserve"> </w:t>
            </w:r>
            <w:hyperlink r:id="rId12" w:tgtFrame="_blank" w:history="1">
              <w:r w:rsidR="009F4B6C" w:rsidRPr="00461C9E">
                <w:rPr>
                  <w:color w:val="2F6B9A"/>
                  <w:u w:val="single"/>
                  <w:shd w:val="clear" w:color="auto" w:fill="FFFFFF"/>
                </w:rPr>
                <w:t>http://ow.ly/WYqB50ImtT4</w:t>
              </w:r>
            </w:hyperlink>
          </w:p>
          <w:p w14:paraId="281C1F35" w14:textId="5AACCECF" w:rsidR="00AF2FAF" w:rsidRDefault="00AF2FAF" w:rsidP="00626BEB"/>
        </w:tc>
      </w:tr>
      <w:tr w:rsidR="00B95E80" w14:paraId="15CE72A9" w14:textId="77777777" w:rsidTr="00EA07A8">
        <w:tc>
          <w:tcPr>
            <w:tcW w:w="3235" w:type="dxa"/>
          </w:tcPr>
          <w:p w14:paraId="68DD0A38" w14:textId="36004CF6" w:rsidR="00B85821" w:rsidRDefault="000443FF" w:rsidP="00626BEB">
            <w:r>
              <w:rPr>
                <w:noProof/>
              </w:rPr>
              <w:drawing>
                <wp:inline distT="0" distB="0" distL="0" distR="0" wp14:anchorId="44954AE4" wp14:editId="3523C8A0">
                  <wp:extent cx="1225971" cy="641445"/>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sidR="00EA07A8">
              <w:rPr>
                <w:noProof/>
              </w:rPr>
              <w:drawing>
                <wp:inline distT="0" distB="0" distL="0" distR="0" wp14:anchorId="79910E37" wp14:editId="36C1F998">
                  <wp:extent cx="661916" cy="661916"/>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02DDE608" w14:textId="39541231" w:rsidR="00B85821" w:rsidRDefault="00357FD1" w:rsidP="00626BEB">
            <w:r w:rsidRPr="778AF9FF">
              <w:t>Early diagnosis and proper treatment</w:t>
            </w:r>
            <w:r w:rsidR="00704C06" w:rsidRPr="778AF9FF">
              <w:t xml:space="preserve"> of #PsoriaticDisease save lives</w:t>
            </w:r>
            <w:r w:rsidR="002A6FB5" w:rsidRPr="778AF9FF">
              <w:t>. Lift the burden of the disease on #mentalhealth. Read the report #</w:t>
            </w:r>
            <w:r w:rsidR="002A6FB5" w:rsidRPr="00461C9E">
              <w:t>InsidePsoriaticDisease</w:t>
            </w:r>
            <w:r w:rsidR="002A6FB5" w:rsidRPr="778AF9FF">
              <w:t xml:space="preserve">: Mental </w:t>
            </w:r>
            <w:r w:rsidR="00133EDF">
              <w:t>H</w:t>
            </w:r>
            <w:r w:rsidR="002A6FB5" w:rsidRPr="778AF9FF">
              <w:t>ealth</w:t>
            </w:r>
            <w:r w:rsidR="00CD52B9" w:rsidRPr="778AF9FF">
              <w:t xml:space="preserve"> </w:t>
            </w:r>
            <w:r w:rsidR="002A6FB5" w:rsidRPr="778AF9FF">
              <w:t>at</w:t>
            </w:r>
            <w:r w:rsidR="00552433">
              <w:t xml:space="preserve"> </w:t>
            </w:r>
            <w:hyperlink r:id="rId15" w:tgtFrame="_blank" w:history="1">
              <w:r w:rsidR="00461C9E" w:rsidRPr="00461C9E">
                <w:rPr>
                  <w:color w:val="2F6B9A"/>
                  <w:u w:val="single"/>
                  <w:shd w:val="clear" w:color="auto" w:fill="FFFFFF"/>
                </w:rPr>
                <w:t>http://ow.ly/WYqB50ImtT4</w:t>
              </w:r>
            </w:hyperlink>
          </w:p>
        </w:tc>
      </w:tr>
      <w:tr w:rsidR="00B95E80" w14:paraId="4A7F5526" w14:textId="77777777" w:rsidTr="00EA07A8">
        <w:tc>
          <w:tcPr>
            <w:tcW w:w="3235" w:type="dxa"/>
          </w:tcPr>
          <w:p w14:paraId="2C118840" w14:textId="694181E4" w:rsidR="00B85821" w:rsidRDefault="000443FF" w:rsidP="00626BEB">
            <w:r>
              <w:rPr>
                <w:noProof/>
              </w:rPr>
              <w:drawing>
                <wp:inline distT="0" distB="0" distL="0" distR="0" wp14:anchorId="09477A31" wp14:editId="46BFF3D3">
                  <wp:extent cx="1225972" cy="64144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sidR="00243D20">
              <w:rPr>
                <w:noProof/>
              </w:rPr>
              <w:drawing>
                <wp:inline distT="0" distB="0" distL="0" distR="0" wp14:anchorId="43C6FDBB" wp14:editId="6577DA30">
                  <wp:extent cx="655092" cy="6550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37A4DB56" w14:textId="694AABE7" w:rsidR="00B85821" w:rsidRDefault="002A6FB5" w:rsidP="00626BEB">
            <w:r>
              <w:t xml:space="preserve">We are people, not a collection of physical symptoms. </w:t>
            </w:r>
            <w:r w:rsidR="00344340">
              <w:t>#Mentalhealth, quality of life and well-being in #PsoriaticDisease matter</w:t>
            </w:r>
            <w:r w:rsidR="006266A0">
              <w:t xml:space="preserve"> just as much as skin and joint symptoms. Read #</w:t>
            </w:r>
            <w:r w:rsidR="006266A0" w:rsidRPr="00461C9E">
              <w:t>InsidePsoriaticDisease</w:t>
            </w:r>
            <w:r w:rsidR="006266A0">
              <w:t xml:space="preserve">: Mental </w:t>
            </w:r>
            <w:r w:rsidR="00133EDF">
              <w:t>H</w:t>
            </w:r>
            <w:r w:rsidR="006266A0">
              <w:t>ealth at</w:t>
            </w:r>
            <w:r w:rsidR="00552433">
              <w:t xml:space="preserve"> </w:t>
            </w:r>
            <w:hyperlink r:id="rId18" w:tgtFrame="_blank" w:history="1">
              <w:r w:rsidR="00461C9E" w:rsidRPr="00461C9E">
                <w:rPr>
                  <w:color w:val="2F6B9A"/>
                  <w:u w:val="single"/>
                  <w:shd w:val="clear" w:color="auto" w:fill="FFFFFF"/>
                </w:rPr>
                <w:t>http://ow.ly/WYqB50ImtT4</w:t>
              </w:r>
            </w:hyperlink>
          </w:p>
        </w:tc>
      </w:tr>
      <w:tr w:rsidR="00B95E80" w14:paraId="7E7B088B" w14:textId="77777777" w:rsidTr="00EA07A8">
        <w:tc>
          <w:tcPr>
            <w:tcW w:w="3235" w:type="dxa"/>
          </w:tcPr>
          <w:p w14:paraId="11F263A8" w14:textId="4B47224A" w:rsidR="00B85821" w:rsidRDefault="00484BCE" w:rsidP="00626BEB">
            <w:r>
              <w:rPr>
                <w:noProof/>
              </w:rPr>
              <w:drawing>
                <wp:inline distT="0" distB="0" distL="0" distR="0" wp14:anchorId="02FB5F55" wp14:editId="680DB564">
                  <wp:extent cx="1239016" cy="6482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sidR="00F06DC3">
              <w:rPr>
                <w:noProof/>
              </w:rPr>
              <w:drawing>
                <wp:inline distT="0" distB="0" distL="0" distR="0" wp14:anchorId="032D4899" wp14:editId="6618997F">
                  <wp:extent cx="648269" cy="6482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1AE5D723" w14:textId="70B1AF68" w:rsidR="00B85821" w:rsidRDefault="00D354DA" w:rsidP="00626BEB">
            <w:r>
              <w:t xml:space="preserve">We call on governments to invest in #mentalhealth services to </w:t>
            </w:r>
            <w:r w:rsidR="00CD21A7">
              <w:t xml:space="preserve">achieve the international targets and improve lives. </w:t>
            </w:r>
            <w:r w:rsidR="00887C4D">
              <w:t>Read the report #</w:t>
            </w:r>
            <w:r w:rsidR="00887C4D" w:rsidRPr="00461C9E">
              <w:t>InsidePsoriaticDisease</w:t>
            </w:r>
            <w:r w:rsidR="00887C4D">
              <w:t xml:space="preserve">: Mental </w:t>
            </w:r>
            <w:r w:rsidR="00F17479">
              <w:t>H</w:t>
            </w:r>
            <w:r w:rsidR="00887C4D">
              <w:t>ealth on the link between #PsoriaticDisease and mental health</w:t>
            </w:r>
            <w:r w:rsidR="00E90BEE">
              <w:t xml:space="preserve"> and well-being. Out now at</w:t>
            </w:r>
            <w:r w:rsidR="00552433">
              <w:t xml:space="preserve"> </w:t>
            </w:r>
            <w:hyperlink r:id="rId21" w:tgtFrame="_blank" w:history="1">
              <w:r w:rsidR="00461C9E" w:rsidRPr="00461C9E">
                <w:rPr>
                  <w:color w:val="2F6B9A"/>
                  <w:u w:val="single"/>
                  <w:shd w:val="clear" w:color="auto" w:fill="FFFFFF"/>
                </w:rPr>
                <w:t>http://ow.ly/WYqB50ImtT4</w:t>
              </w:r>
            </w:hyperlink>
          </w:p>
        </w:tc>
      </w:tr>
      <w:tr w:rsidR="00B95E80" w14:paraId="0DE8FC84" w14:textId="77777777" w:rsidTr="00EA07A8">
        <w:tc>
          <w:tcPr>
            <w:tcW w:w="3235" w:type="dxa"/>
          </w:tcPr>
          <w:p w14:paraId="1DA00AD8" w14:textId="7790A0A4" w:rsidR="00CD21A7" w:rsidRDefault="001D4737" w:rsidP="00626BEB">
            <w:r>
              <w:rPr>
                <w:noProof/>
              </w:rPr>
              <w:lastRenderedPageBreak/>
              <w:drawing>
                <wp:inline distT="0" distB="0" distL="0" distR="0" wp14:anchorId="230B31F9" wp14:editId="70ECE7A9">
                  <wp:extent cx="1250982" cy="654529"/>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sidR="00B95E80">
              <w:rPr>
                <w:noProof/>
              </w:rPr>
              <w:drawing>
                <wp:inline distT="0" distB="0" distL="0" distR="0" wp14:anchorId="32C79FC6" wp14:editId="47DE10BB">
                  <wp:extent cx="655092" cy="65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1FCCC687" w14:textId="78AEECF8" w:rsidR="00CD21A7" w:rsidRPr="00103E03" w:rsidRDefault="00103E03" w:rsidP="00626BEB">
            <w:pPr>
              <w:rPr>
                <w:u w:val="double"/>
              </w:rPr>
            </w:pPr>
            <w:r>
              <w:t>#PsoriaticDisease drags people in the wrong direction when it comes to achieving</w:t>
            </w:r>
            <w:r w:rsidR="003307F8">
              <w:t xml:space="preserve"> a state of mental well-being.</w:t>
            </w:r>
            <w:r w:rsidR="003626E5">
              <w:t xml:space="preserve"> Join the fight against #PsoriaticDisease</w:t>
            </w:r>
            <w:r w:rsidR="00B8320F">
              <w:t>! R</w:t>
            </w:r>
            <w:r w:rsidR="003626E5">
              <w:t xml:space="preserve">ead our position on #mentalhealth and well-being in </w:t>
            </w:r>
            <w:r w:rsidR="00B8320F">
              <w:t>the report #</w:t>
            </w:r>
            <w:r w:rsidR="00B8320F" w:rsidRPr="002D711F">
              <w:t>InsidePsoriaticDisease</w:t>
            </w:r>
            <w:r w:rsidR="00B8320F">
              <w:t xml:space="preserve">: Mental </w:t>
            </w:r>
            <w:r w:rsidR="00777FB9">
              <w:t>H</w:t>
            </w:r>
            <w:r w:rsidR="00B8320F">
              <w:t>ealth at</w:t>
            </w:r>
            <w:r w:rsidR="00552433">
              <w:t xml:space="preserve"> </w:t>
            </w:r>
            <w:hyperlink r:id="rId24" w:tgtFrame="_blank" w:history="1">
              <w:r w:rsidR="00461C9E" w:rsidRPr="00461C9E">
                <w:rPr>
                  <w:color w:val="2F6B9A"/>
                  <w:u w:val="single"/>
                  <w:shd w:val="clear" w:color="auto" w:fill="FFFFFF"/>
                </w:rPr>
                <w:t>http://ow.ly/WYqB50ImtT4</w:t>
              </w:r>
            </w:hyperlink>
          </w:p>
        </w:tc>
      </w:tr>
      <w:tr w:rsidR="00B95E80" w14:paraId="7381364C" w14:textId="77777777" w:rsidTr="00EA07A8">
        <w:tc>
          <w:tcPr>
            <w:tcW w:w="3235" w:type="dxa"/>
          </w:tcPr>
          <w:p w14:paraId="289797D0" w14:textId="309146D9" w:rsidR="00E40DCE" w:rsidRDefault="00BB0950" w:rsidP="00626BEB">
            <w:r>
              <w:rPr>
                <w:noProof/>
              </w:rPr>
              <w:drawing>
                <wp:inline distT="0" distB="0" distL="0" distR="0" wp14:anchorId="49D5E765" wp14:editId="2E1AF70B">
                  <wp:extent cx="1225972" cy="64144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Pr>
                <w:noProof/>
              </w:rPr>
              <w:drawing>
                <wp:inline distT="0" distB="0" distL="0" distR="0" wp14:anchorId="5057C879" wp14:editId="52B2BB66">
                  <wp:extent cx="655092" cy="65509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5AA7D41D" w14:textId="69C5E3E5" w:rsidR="00E40DCE" w:rsidRDefault="00F24062" w:rsidP="00626BEB">
            <w:r w:rsidRPr="778AF9FF">
              <w:t xml:space="preserve">Half of the people living with #PsoriaticDisease </w:t>
            </w:r>
            <w:r w:rsidR="00145C3C" w:rsidRPr="778AF9FF">
              <w:t>report a moderate to very large impact of the disease on their quality of life. What can be done about it? Read the report #</w:t>
            </w:r>
            <w:r w:rsidR="00145C3C" w:rsidRPr="002D711F">
              <w:t>InsidePsoriaticDisease</w:t>
            </w:r>
            <w:r w:rsidR="00145C3C" w:rsidRPr="778AF9FF">
              <w:t xml:space="preserve">: Mental </w:t>
            </w:r>
            <w:r w:rsidR="00F17479">
              <w:t>H</w:t>
            </w:r>
            <w:r w:rsidR="00145C3C" w:rsidRPr="778AF9FF">
              <w:t>ealth to learn more at</w:t>
            </w:r>
            <w:r w:rsidR="00552433">
              <w:t xml:space="preserve"> </w:t>
            </w:r>
            <w:hyperlink r:id="rId25" w:tgtFrame="_blank" w:history="1">
              <w:r w:rsidR="00461C9E" w:rsidRPr="00461C9E">
                <w:rPr>
                  <w:color w:val="2F6B9A"/>
                  <w:u w:val="single"/>
                  <w:shd w:val="clear" w:color="auto" w:fill="FFFFFF"/>
                </w:rPr>
                <w:t>http://ow.ly/WYqB50ImtT4</w:t>
              </w:r>
            </w:hyperlink>
          </w:p>
        </w:tc>
      </w:tr>
      <w:tr w:rsidR="00B95E80" w14:paraId="400FD92D" w14:textId="77777777" w:rsidTr="00EA07A8">
        <w:tc>
          <w:tcPr>
            <w:tcW w:w="3235" w:type="dxa"/>
          </w:tcPr>
          <w:p w14:paraId="5804DB24" w14:textId="33F1BE3B" w:rsidR="00E40DCE" w:rsidRDefault="00F839E1" w:rsidP="00626BEB">
            <w:r>
              <w:rPr>
                <w:noProof/>
              </w:rPr>
              <w:drawing>
                <wp:inline distT="0" distB="0" distL="0" distR="0" wp14:anchorId="39A7F860" wp14:editId="7BF05DED">
                  <wp:extent cx="1250982" cy="654529"/>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Pr>
                <w:noProof/>
              </w:rPr>
              <w:drawing>
                <wp:inline distT="0" distB="0" distL="0" distR="0" wp14:anchorId="5C1BA5D0" wp14:editId="2BB5083C">
                  <wp:extent cx="655092" cy="65509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4D57E598" w14:textId="67C4C77E" w:rsidR="00E40DCE" w:rsidRDefault="00FB6795" w:rsidP="00626BEB">
            <w:r w:rsidRPr="778AF9FF">
              <w:t xml:space="preserve">Reacting to the first signs of </w:t>
            </w:r>
            <w:r w:rsidR="00621C60" w:rsidRPr="778AF9FF">
              <w:t>anxiety and depression in #PsoriaticDisease improves lives. Speak up for #mentalhealth</w:t>
            </w:r>
            <w:r w:rsidR="00F5055C" w:rsidRPr="778AF9FF">
              <w:t xml:space="preserve"> and join our community of advocates. Read the report #</w:t>
            </w:r>
            <w:r w:rsidR="00F5055C" w:rsidRPr="002D711F">
              <w:t>InsidePsoriaticDisease</w:t>
            </w:r>
            <w:r w:rsidR="00F5055C" w:rsidRPr="778AF9FF">
              <w:t>: Mental Health. Out now at</w:t>
            </w:r>
            <w:r w:rsidR="00552433">
              <w:t xml:space="preserve"> </w:t>
            </w:r>
            <w:hyperlink r:id="rId26" w:tgtFrame="_blank" w:history="1">
              <w:r w:rsidR="00461C9E" w:rsidRPr="00461C9E">
                <w:rPr>
                  <w:color w:val="2F6B9A"/>
                  <w:u w:val="single"/>
                  <w:shd w:val="clear" w:color="auto" w:fill="FFFFFF"/>
                </w:rPr>
                <w:t>http://ow.ly/WYqB50ImtT4</w:t>
              </w:r>
            </w:hyperlink>
          </w:p>
        </w:tc>
      </w:tr>
      <w:tr w:rsidR="00B95E80" w14:paraId="14B45199" w14:textId="77777777" w:rsidTr="00EA07A8">
        <w:tc>
          <w:tcPr>
            <w:tcW w:w="3235" w:type="dxa"/>
          </w:tcPr>
          <w:p w14:paraId="36695B95" w14:textId="6E063A23" w:rsidR="00F5055C" w:rsidRDefault="00BB0950" w:rsidP="00626BEB">
            <w:r>
              <w:rPr>
                <w:noProof/>
              </w:rPr>
              <w:drawing>
                <wp:inline distT="0" distB="0" distL="0" distR="0" wp14:anchorId="4AD2AA1D" wp14:editId="0ED4E8EA">
                  <wp:extent cx="1239016" cy="64826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Pr>
                <w:noProof/>
              </w:rPr>
              <w:drawing>
                <wp:inline distT="0" distB="0" distL="0" distR="0" wp14:anchorId="7FF14560" wp14:editId="65FF6D08">
                  <wp:extent cx="648269" cy="64826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02EB3747" w14:textId="03261DEB" w:rsidR="00F5055C" w:rsidRDefault="00023761" w:rsidP="00626BEB">
            <w:r>
              <w:t xml:space="preserve">Talk to your doctor about #mentalhealth if you are struggling! #PsoriaticDisease </w:t>
            </w:r>
            <w:r w:rsidR="005D17A7">
              <w:t>does not have to be an obstacle to your mental well-being.</w:t>
            </w:r>
            <w:r w:rsidR="00A422AC">
              <w:t xml:space="preserve"> </w:t>
            </w:r>
            <w:r w:rsidR="00476853">
              <w:t>Let’s look deeper #</w:t>
            </w:r>
            <w:r w:rsidR="00476853" w:rsidRPr="002D711F">
              <w:t>InsidePsoriaticDisease</w:t>
            </w:r>
            <w:r w:rsidR="00476853">
              <w:t xml:space="preserve"> </w:t>
            </w:r>
            <w:r w:rsidR="00940CE0">
              <w:t>at</w:t>
            </w:r>
            <w:r w:rsidR="00552433">
              <w:t xml:space="preserve"> </w:t>
            </w:r>
            <w:hyperlink r:id="rId27" w:tgtFrame="_blank" w:history="1">
              <w:r w:rsidR="00461C9E" w:rsidRPr="00461C9E">
                <w:rPr>
                  <w:color w:val="2F6B9A"/>
                  <w:u w:val="single"/>
                  <w:shd w:val="clear" w:color="auto" w:fill="FFFFFF"/>
                </w:rPr>
                <w:t>http://ow.ly/WYqB50ImtT4</w:t>
              </w:r>
            </w:hyperlink>
          </w:p>
        </w:tc>
      </w:tr>
      <w:tr w:rsidR="00B95E80" w14:paraId="4D889EF9" w14:textId="77777777" w:rsidTr="00EA07A8">
        <w:tc>
          <w:tcPr>
            <w:tcW w:w="3235" w:type="dxa"/>
          </w:tcPr>
          <w:p w14:paraId="0E9B656C" w14:textId="56C27A9B" w:rsidR="00F5055C" w:rsidRDefault="00116A79" w:rsidP="00626BEB">
            <w:r>
              <w:rPr>
                <w:noProof/>
              </w:rPr>
              <w:drawing>
                <wp:inline distT="0" distB="0" distL="0" distR="0" wp14:anchorId="4BC5008A" wp14:editId="5FB298C1">
                  <wp:extent cx="1239016" cy="64826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Pr>
                <w:noProof/>
              </w:rPr>
              <w:drawing>
                <wp:inline distT="0" distB="0" distL="0" distR="0" wp14:anchorId="7DE672BB" wp14:editId="0CCC7BC1">
                  <wp:extent cx="648269" cy="64826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7A8EA624" w14:textId="68567E7C" w:rsidR="00F5055C" w:rsidRDefault="00FF4668" w:rsidP="00626BEB">
            <w:r>
              <w:t xml:space="preserve">#PsoriaticDisease and poor #mentalhealth </w:t>
            </w:r>
            <w:r w:rsidR="00241AAD">
              <w:t>do not have to go together. Read more about</w:t>
            </w:r>
            <w:r w:rsidR="006A6D05">
              <w:t xml:space="preserve"> advocacy for mental health and psoriatic disease in the report #</w:t>
            </w:r>
            <w:r w:rsidR="006A6D05" w:rsidRPr="002D711F">
              <w:t>InsidePsoriaticDisease</w:t>
            </w:r>
            <w:r w:rsidR="006A6D05">
              <w:t>. Available at</w:t>
            </w:r>
            <w:r>
              <w:t xml:space="preserve"> </w:t>
            </w:r>
            <w:hyperlink r:id="rId28" w:tgtFrame="_blank" w:history="1">
              <w:r w:rsidR="00461C9E" w:rsidRPr="00461C9E">
                <w:rPr>
                  <w:color w:val="2F6B9A"/>
                  <w:u w:val="single"/>
                  <w:shd w:val="clear" w:color="auto" w:fill="FFFFFF"/>
                </w:rPr>
                <w:t>http://ow.ly/WYqB50ImtT4</w:t>
              </w:r>
            </w:hyperlink>
          </w:p>
        </w:tc>
      </w:tr>
      <w:tr w:rsidR="00B95E80" w14:paraId="0741FB05" w14:textId="77777777" w:rsidTr="00EA07A8">
        <w:tc>
          <w:tcPr>
            <w:tcW w:w="3235" w:type="dxa"/>
          </w:tcPr>
          <w:p w14:paraId="4C78150E" w14:textId="2B022E3F" w:rsidR="00F5055C" w:rsidRDefault="00F839E1" w:rsidP="00626BEB">
            <w:r>
              <w:rPr>
                <w:noProof/>
              </w:rPr>
              <w:drawing>
                <wp:inline distT="0" distB="0" distL="0" distR="0" wp14:anchorId="20D2A5DC" wp14:editId="4C31B353">
                  <wp:extent cx="1225971" cy="641445"/>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rPr>
              <w:drawing>
                <wp:inline distT="0" distB="0" distL="0" distR="0" wp14:anchorId="0DB4DEB6" wp14:editId="6ED0ABF4">
                  <wp:extent cx="661916" cy="661916"/>
                  <wp:effectExtent l="0" t="0" r="508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35CCA77B" w14:textId="593F4B24" w:rsidR="00F5055C" w:rsidRPr="00383356" w:rsidRDefault="00FA38AE" w:rsidP="00626BEB">
            <w:pPr>
              <w:rPr>
                <w:lang w:val="sv-SE"/>
              </w:rPr>
            </w:pPr>
            <w:r>
              <w:t>A healthy lifestyle is good to improve #mentalhealth if you are living with #PsoriaticDisease. Talk to your doctor about prevention</w:t>
            </w:r>
            <w:r w:rsidR="00EB4B73">
              <w:t xml:space="preserve"> and ask for help. Find out more #</w:t>
            </w:r>
            <w:r w:rsidR="00EB4B73" w:rsidRPr="002D711F">
              <w:t>InsidePsoriaticDisease</w:t>
            </w:r>
            <w:r w:rsidR="00EB4B73">
              <w:t xml:space="preserve"> at</w:t>
            </w:r>
            <w:r w:rsidR="00552433">
              <w:t xml:space="preserve"> </w:t>
            </w:r>
            <w:hyperlink r:id="rId29" w:tgtFrame="_blank" w:history="1">
              <w:r w:rsidR="00461C9E" w:rsidRPr="00461C9E">
                <w:rPr>
                  <w:color w:val="2F6B9A"/>
                  <w:u w:val="single"/>
                  <w:shd w:val="clear" w:color="auto" w:fill="FFFFFF"/>
                </w:rPr>
                <w:t>http://ow.ly/WYqB50ImtT4</w:t>
              </w:r>
            </w:hyperlink>
          </w:p>
        </w:tc>
      </w:tr>
    </w:tbl>
    <w:p w14:paraId="7982ECB9" w14:textId="146E986A" w:rsidR="00626BEB" w:rsidRDefault="00626BEB" w:rsidP="00626BEB"/>
    <w:p w14:paraId="25888781" w14:textId="3534999A" w:rsidR="00A6123E" w:rsidRPr="00284B5E" w:rsidRDefault="00ED0BFE" w:rsidP="00722CFF">
      <w:pPr>
        <w:pStyle w:val="Heading3"/>
      </w:pPr>
      <w:r>
        <w:t>Long messages (Facebook, Instagram, LinkedIn)</w:t>
      </w:r>
    </w:p>
    <w:tbl>
      <w:tblPr>
        <w:tblStyle w:val="TableGrid"/>
        <w:tblW w:w="0" w:type="auto"/>
        <w:tblLook w:val="04A0" w:firstRow="1" w:lastRow="0" w:firstColumn="1" w:lastColumn="0" w:noHBand="0" w:noVBand="1"/>
      </w:tblPr>
      <w:tblGrid>
        <w:gridCol w:w="2689"/>
        <w:gridCol w:w="6661"/>
      </w:tblGrid>
      <w:tr w:rsidR="00CD52B9" w14:paraId="2F52BE8D" w14:textId="77777777" w:rsidTr="778AF9FF">
        <w:tc>
          <w:tcPr>
            <w:tcW w:w="2689" w:type="dxa"/>
          </w:tcPr>
          <w:p w14:paraId="5AF44C96" w14:textId="77777777" w:rsidR="00CD52B9" w:rsidRDefault="00CD52B9" w:rsidP="002438E2">
            <w:r>
              <w:t>Image</w:t>
            </w:r>
          </w:p>
        </w:tc>
        <w:tc>
          <w:tcPr>
            <w:tcW w:w="6661" w:type="dxa"/>
          </w:tcPr>
          <w:p w14:paraId="692AF054" w14:textId="77777777" w:rsidR="00CD52B9" w:rsidRDefault="00CD52B9" w:rsidP="002438E2">
            <w:r>
              <w:t>Message</w:t>
            </w:r>
          </w:p>
        </w:tc>
      </w:tr>
      <w:tr w:rsidR="00CD52B9" w14:paraId="6C72A79F" w14:textId="77777777" w:rsidTr="778AF9FF">
        <w:tc>
          <w:tcPr>
            <w:tcW w:w="2689" w:type="dxa"/>
          </w:tcPr>
          <w:p w14:paraId="2EF39BF1" w14:textId="77777777" w:rsidR="00CD52B9" w:rsidRDefault="00F846AA" w:rsidP="002438E2">
            <w:r>
              <w:rPr>
                <w:noProof/>
              </w:rPr>
              <w:drawing>
                <wp:inline distT="0" distB="0" distL="0" distR="0" wp14:anchorId="2B0D5E05" wp14:editId="3ADC9E03">
                  <wp:extent cx="1250982" cy="654529"/>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p>
          <w:p w14:paraId="1465009D" w14:textId="52B22CB0" w:rsidR="00F846AA" w:rsidRDefault="00F846AA" w:rsidP="002438E2">
            <w:r>
              <w:rPr>
                <w:noProof/>
              </w:rPr>
              <w:drawing>
                <wp:inline distT="0" distB="0" distL="0" distR="0" wp14:anchorId="1869485D" wp14:editId="1A09C4E5">
                  <wp:extent cx="655092" cy="6550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661" w:type="dxa"/>
          </w:tcPr>
          <w:p w14:paraId="519BE02D" w14:textId="69D6C0BC" w:rsidR="00CD52B9" w:rsidRDefault="00CD52B9" w:rsidP="002438E2">
            <w:r>
              <w:t xml:space="preserve">People living with psoriatic disease are more likely to suffer from depression compared to people without psoriatic disease, and for many reasons. Psychosocial factors such as self-consciousness, worries over other people’s reaction to the skin symptoms, and isolation or loneliness increase the risk of developing depression. Many people living with psoriatic disease are also living with other diseases, such as obesity, cardiovascular disease, or diabetes. Having more than one chronic condition makes it even harder for people to cope, and that’s when depression shows up. </w:t>
            </w:r>
          </w:p>
          <w:p w14:paraId="2117F2E5" w14:textId="6FB34937" w:rsidR="00CD52B9" w:rsidRDefault="00CD52B9" w:rsidP="002438E2"/>
          <w:p w14:paraId="01D55544" w14:textId="6AFC2208" w:rsidR="00CD52B9" w:rsidRDefault="00CD52B9" w:rsidP="00860A56">
            <w:r>
              <w:t xml:space="preserve">BUT it is not only the mind playing tricks! Psoriatic disease is caused by inflammation, and many of those chemicals causing psoriatic disease are also triggering depression. People with psoriatic disease struggling with depression need support! Mental health services should be available to those in need. Proper treatment for psoriatic disease reduces </w:t>
            </w:r>
            <w:r>
              <w:lastRenderedPageBreak/>
              <w:t>inflammation and helps with depression as well. Are you finding it difficult to cope with psoriatic disease?</w:t>
            </w:r>
            <w:r w:rsidR="002F71EC">
              <w:t xml:space="preserve"> Ask for support. Tell your doctor, connect with your national patient association, </w:t>
            </w:r>
            <w:r w:rsidR="00860A56">
              <w:t>or join</w:t>
            </w:r>
            <w:r w:rsidR="007F3BCA">
              <w:t xml:space="preserve"> </w:t>
            </w:r>
            <w:r w:rsidR="00860A56">
              <w:t>a patient support group online or in your area</w:t>
            </w:r>
            <w:r w:rsidR="009E79B3">
              <w:t>.</w:t>
            </w:r>
          </w:p>
          <w:p w14:paraId="7034B717" w14:textId="77777777" w:rsidR="00CD52B9" w:rsidRDefault="00CD52B9" w:rsidP="002438E2"/>
          <w:p w14:paraId="4C87F06B" w14:textId="77777777" w:rsidR="00CD52B9" w:rsidRDefault="00CD52B9" w:rsidP="002438E2">
            <w:r>
              <w:t>Learn more</w:t>
            </w:r>
            <w:r w:rsidR="002D711F">
              <w:t>:</w:t>
            </w:r>
            <w:r>
              <w:t xml:space="preserve"> </w:t>
            </w:r>
            <w:hyperlink r:id="rId30" w:tgtFrame="_blank" w:history="1">
              <w:r w:rsidR="00461C9E" w:rsidRPr="00461C9E">
                <w:rPr>
                  <w:color w:val="2F6B9A"/>
                  <w:u w:val="single"/>
                  <w:shd w:val="clear" w:color="auto" w:fill="FFFFFF"/>
                </w:rPr>
                <w:t>http://ow.ly/WYqB50ImtT4</w:t>
              </w:r>
            </w:hyperlink>
            <w:r w:rsidR="00461C9E">
              <w:t xml:space="preserve">  </w:t>
            </w:r>
            <w:r>
              <w:t>(in English)</w:t>
            </w:r>
          </w:p>
          <w:p w14:paraId="4265530C" w14:textId="77777777" w:rsidR="001F2BE3" w:rsidRDefault="001F2BE3" w:rsidP="002438E2"/>
          <w:p w14:paraId="3160DFB3" w14:textId="68A8C278" w:rsidR="001F2BE3" w:rsidRPr="001F2BE3" w:rsidRDefault="001F2BE3" w:rsidP="002438E2">
            <w:pPr>
              <w:rPr>
                <w:rFonts w:eastAsia="Times New Roman" w:cs="Times New Roman"/>
              </w:rPr>
            </w:pPr>
            <w:r w:rsidRPr="001F2BE3">
              <w:rPr>
                <w:rFonts w:eastAsia="Times New Roman" w:cs="Times New Roman"/>
              </w:rPr>
              <w:t>#insidepsoriaticdisease #psoriasis #psoriasiswarrior #psoriasisawareness #mentalhealthawareness</w:t>
            </w:r>
          </w:p>
        </w:tc>
      </w:tr>
      <w:tr w:rsidR="00CD52B9" w14:paraId="47A30DE5" w14:textId="77777777" w:rsidTr="778AF9FF">
        <w:tc>
          <w:tcPr>
            <w:tcW w:w="2689" w:type="dxa"/>
          </w:tcPr>
          <w:p w14:paraId="60B8976C" w14:textId="77777777" w:rsidR="00CD52B9" w:rsidRDefault="00717BC7" w:rsidP="002438E2">
            <w:r>
              <w:rPr>
                <w:noProof/>
              </w:rPr>
              <w:lastRenderedPageBreak/>
              <w:drawing>
                <wp:inline distT="0" distB="0" distL="0" distR="0" wp14:anchorId="2B3A57F8" wp14:editId="784D89E0">
                  <wp:extent cx="1239016" cy="64826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p>
          <w:p w14:paraId="0595778D" w14:textId="571E909A" w:rsidR="00717BC7" w:rsidRDefault="00717BC7" w:rsidP="002438E2">
            <w:r>
              <w:rPr>
                <w:noProof/>
              </w:rPr>
              <w:drawing>
                <wp:inline distT="0" distB="0" distL="0" distR="0" wp14:anchorId="4A9E3B16" wp14:editId="334D9E59">
                  <wp:extent cx="648269" cy="64826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661" w:type="dxa"/>
          </w:tcPr>
          <w:p w14:paraId="52180834" w14:textId="77777777" w:rsidR="00CD52B9" w:rsidRDefault="00CD52B9" w:rsidP="002438E2">
            <w:r>
              <w:t xml:space="preserve">As much as 48% of people living with psoriatic disease show signs and symptoms of anxiety! Anxiety and psoriatic disease form a vicious cycle: psoriatic disease can cause anxiety, and anxiety can exacerbate psoriatic disease. Why does this happen? It is not only the fear of being judged for how the skin looks like, and the self-consciousness of having a disease so visible to others. Anxiety is partly caused by inflammatory molecules, and some of those are also causing psoriatic disease. Moreover, when the skin is itchy, anxiety levels skyrocket. How to prevent anxiety from ruining lives? Treat psoriatic disease properly! A variety of treatments for psoriatic disease can also improve anxiety. And offer mental health support to help people cope with anxiety! </w:t>
            </w:r>
          </w:p>
          <w:p w14:paraId="7EFFA4A1" w14:textId="77777777" w:rsidR="00CD52B9" w:rsidRDefault="00CD52B9" w:rsidP="002438E2"/>
          <w:p w14:paraId="7E7E4467" w14:textId="77777777" w:rsidR="00CD52B9" w:rsidRDefault="00CD52B9" w:rsidP="002438E2">
            <w:r>
              <w:t xml:space="preserve">Read </w:t>
            </w:r>
            <w:r w:rsidR="007C47E3" w:rsidRPr="002D711F">
              <w:t>@psoriasisIFPA’s</w:t>
            </w:r>
            <w:r>
              <w:t xml:space="preserve"> report “</w:t>
            </w:r>
            <w:r w:rsidRPr="0090787F">
              <w:t xml:space="preserve">Inside </w:t>
            </w:r>
            <w:r w:rsidR="0018131C" w:rsidRPr="001A7D5E">
              <w:t>P</w:t>
            </w:r>
            <w:r w:rsidRPr="0090787F">
              <w:t xml:space="preserve">soriatic </w:t>
            </w:r>
            <w:r w:rsidR="0018131C" w:rsidRPr="001A7D5E">
              <w:t>D</w:t>
            </w:r>
            <w:r w:rsidRPr="0090787F">
              <w:t>isease</w:t>
            </w:r>
            <w:r>
              <w:t xml:space="preserve">: Mental </w:t>
            </w:r>
            <w:r w:rsidR="0018131C">
              <w:t>H</w:t>
            </w:r>
            <w:r>
              <w:t xml:space="preserve">ealth” (in English) </w:t>
            </w:r>
            <w:hyperlink r:id="rId31" w:tgtFrame="_blank" w:history="1">
              <w:r w:rsidR="00461C9E" w:rsidRPr="00461C9E">
                <w:rPr>
                  <w:color w:val="2F6B9A"/>
                  <w:u w:val="single"/>
                  <w:shd w:val="clear" w:color="auto" w:fill="FFFFFF"/>
                </w:rPr>
                <w:t>http://ow.ly/WYqB50ImtT4</w:t>
              </w:r>
            </w:hyperlink>
          </w:p>
          <w:p w14:paraId="6FBDD9CA" w14:textId="77777777" w:rsidR="001F2BE3" w:rsidRDefault="001F2BE3" w:rsidP="002438E2"/>
          <w:p w14:paraId="305BAA5A" w14:textId="61590288" w:rsidR="001F2BE3" w:rsidRDefault="001F2BE3" w:rsidP="002438E2">
            <w:r w:rsidRPr="001F2BE3">
              <w:rPr>
                <w:rFonts w:eastAsia="Times New Roman" w:cs="Times New Roman"/>
              </w:rPr>
              <w:t>#insidepsoriaticdisease #psoriasis #psoriasiswarrior #psoriasisawareness #mentalhealthawareness</w:t>
            </w:r>
          </w:p>
        </w:tc>
      </w:tr>
      <w:tr w:rsidR="00CD52B9" w14:paraId="36B6A37F" w14:textId="77777777" w:rsidTr="778AF9FF">
        <w:tc>
          <w:tcPr>
            <w:tcW w:w="2689" w:type="dxa"/>
          </w:tcPr>
          <w:p w14:paraId="5212CDBD" w14:textId="77777777" w:rsidR="00CD52B9" w:rsidRDefault="00176681" w:rsidP="002438E2">
            <w:r>
              <w:rPr>
                <w:noProof/>
              </w:rPr>
              <w:drawing>
                <wp:inline distT="0" distB="0" distL="0" distR="0" wp14:anchorId="110016E4" wp14:editId="4B7AE465">
                  <wp:extent cx="1225972" cy="641445"/>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5558E3CE" w14:textId="0C01E5F4" w:rsidR="00176681" w:rsidRDefault="00176681" w:rsidP="002438E2">
            <w:r>
              <w:rPr>
                <w:noProof/>
              </w:rPr>
              <w:drawing>
                <wp:inline distT="0" distB="0" distL="0" distR="0" wp14:anchorId="3FDF7CC2" wp14:editId="7BC20460">
                  <wp:extent cx="655092" cy="65509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4E2838F7" w14:textId="2006DDB1" w:rsidR="00CD52B9" w:rsidRDefault="00CD52B9" w:rsidP="002438E2">
            <w:r>
              <w:t>Did you know that psoriatic disease affects people’s lives way beyond skin and health? About half of the people living with psoriatic disease report a moderate-to-very-large impact of the disease on their quality of life. Psoriatic disease is an obstacle to full participation in society: people living with the disease often report being stared at, feeling the need to cover their skin, and being excluded from social environments. Therefore, individuals with psoriatic disease tend to avoid social circumstances and places where there are many people.</w:t>
            </w:r>
          </w:p>
          <w:p w14:paraId="5BECD0CC" w14:textId="1B7C759B" w:rsidR="778AF9FF" w:rsidRDefault="778AF9FF" w:rsidP="778AF9FF">
            <w:pPr>
              <w:rPr>
                <w:rFonts w:eastAsia="Proxima Nova"/>
              </w:rPr>
            </w:pPr>
          </w:p>
          <w:p w14:paraId="781E417B" w14:textId="20B44CB2" w:rsidR="00CD52B9" w:rsidRDefault="00CD52B9" w:rsidP="002438E2">
            <w:r>
              <w:t>Family life and relationships are negatively impacted as well: it becomes difficult to make plans for vacations or fun activities, and health concerns often occupy people’s minds. If psoriatic disease manifests in the genital area, sexual life can be difficult and unfulfilling.</w:t>
            </w:r>
          </w:p>
          <w:p w14:paraId="1A1062CF" w14:textId="4E2EE759" w:rsidR="778AF9FF" w:rsidRDefault="778AF9FF" w:rsidP="778AF9FF">
            <w:pPr>
              <w:rPr>
                <w:rFonts w:eastAsia="Proxima Nova"/>
              </w:rPr>
            </w:pPr>
          </w:p>
          <w:p w14:paraId="3BC2FF26" w14:textId="1E33EBCA" w:rsidR="00CD52B9" w:rsidRDefault="00CD52B9" w:rsidP="002438E2">
            <w:r>
              <w:t xml:space="preserve">Work life and career choices are affected too. Some people find it difficult to retain a job, especially when it involves </w:t>
            </w:r>
            <w:r>
              <w:lastRenderedPageBreak/>
              <w:t>contact with the public. Taking a leave of absence from work for health reasons and doctors’ appointments impairs career advancement. For some people, psoriatic disease is the only reason for being unemployed.</w:t>
            </w:r>
          </w:p>
          <w:p w14:paraId="234536E6" w14:textId="13516155" w:rsidR="778AF9FF" w:rsidRDefault="778AF9FF" w:rsidP="778AF9FF">
            <w:pPr>
              <w:rPr>
                <w:rFonts w:eastAsia="Proxima Nova"/>
              </w:rPr>
            </w:pPr>
          </w:p>
          <w:p w14:paraId="42C32B32" w14:textId="21235A31" w:rsidR="00CD52B9" w:rsidRDefault="00CD52B9" w:rsidP="002438E2">
            <w:r>
              <w:t>Do you still think that psoriatic disease is only a skin disease?</w:t>
            </w:r>
          </w:p>
          <w:p w14:paraId="545D0790" w14:textId="77777777" w:rsidR="00CD52B9" w:rsidRDefault="00CD52B9" w:rsidP="002438E2"/>
          <w:p w14:paraId="0B10237D" w14:textId="77777777" w:rsidR="00CD52B9" w:rsidRDefault="00CD52B9" w:rsidP="002438E2">
            <w:r>
              <w:t xml:space="preserve">Check out </w:t>
            </w:r>
            <w:r w:rsidR="007C47E3" w:rsidRPr="002D711F">
              <w:t>@psoriasisIFPA’s</w:t>
            </w:r>
            <w:r w:rsidR="007C47E3">
              <w:t xml:space="preserve"> new</w:t>
            </w:r>
            <w:r>
              <w:t xml:space="preserve"> report “Inside </w:t>
            </w:r>
            <w:r w:rsidR="0018131C" w:rsidRPr="001A7D5E">
              <w:t>P</w:t>
            </w:r>
            <w:r>
              <w:t xml:space="preserve">soriatic </w:t>
            </w:r>
            <w:r w:rsidR="0018131C" w:rsidRPr="001A7D5E">
              <w:t>D</w:t>
            </w:r>
            <w:r>
              <w:t xml:space="preserve">isease: Mental </w:t>
            </w:r>
            <w:r w:rsidR="0018131C" w:rsidRPr="001A7D5E">
              <w:t>H</w:t>
            </w:r>
            <w:r>
              <w:t>ealth” (in English)</w:t>
            </w:r>
            <w:r w:rsidR="002D711F">
              <w:t xml:space="preserve"> </w:t>
            </w:r>
            <w:hyperlink r:id="rId32" w:tgtFrame="_blank" w:history="1">
              <w:r w:rsidR="00461C9E" w:rsidRPr="00461C9E">
                <w:rPr>
                  <w:color w:val="2F6B9A"/>
                  <w:u w:val="single"/>
                  <w:shd w:val="clear" w:color="auto" w:fill="FFFFFF"/>
                </w:rPr>
                <w:t>http://ow.ly/WYqB50ImtT4</w:t>
              </w:r>
            </w:hyperlink>
          </w:p>
          <w:p w14:paraId="586FF01E" w14:textId="77777777" w:rsidR="001F2BE3" w:rsidRDefault="001F2BE3" w:rsidP="002438E2"/>
          <w:p w14:paraId="0FF7F675" w14:textId="595B83A4" w:rsidR="001F2BE3" w:rsidRDefault="001F2BE3" w:rsidP="002438E2">
            <w:r w:rsidRPr="001F2BE3">
              <w:rPr>
                <w:rFonts w:eastAsia="Times New Roman" w:cs="Times New Roman"/>
              </w:rPr>
              <w:t>#insidepsoriaticdisease #psoriasis #psoriasiswarrior #psoriasisawareness #mentalhealthawareness</w:t>
            </w:r>
          </w:p>
        </w:tc>
      </w:tr>
      <w:tr w:rsidR="00CD52B9" w14:paraId="7376555F" w14:textId="77777777" w:rsidTr="778AF9FF">
        <w:tc>
          <w:tcPr>
            <w:tcW w:w="2689" w:type="dxa"/>
          </w:tcPr>
          <w:p w14:paraId="7FDA4C85" w14:textId="77777777" w:rsidR="00CD52B9" w:rsidRDefault="00176681" w:rsidP="002438E2">
            <w:r>
              <w:rPr>
                <w:noProof/>
              </w:rPr>
              <w:lastRenderedPageBreak/>
              <w:drawing>
                <wp:inline distT="0" distB="0" distL="0" distR="0" wp14:anchorId="0005E388" wp14:editId="7CF683A3">
                  <wp:extent cx="1239016" cy="6482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p>
          <w:p w14:paraId="17AB136F" w14:textId="6868905B" w:rsidR="00176681" w:rsidRDefault="00176681" w:rsidP="002438E2">
            <w:r>
              <w:rPr>
                <w:noProof/>
              </w:rPr>
              <w:drawing>
                <wp:inline distT="0" distB="0" distL="0" distR="0" wp14:anchorId="0E76E434" wp14:editId="021D5D03">
                  <wp:extent cx="648269" cy="64826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661" w:type="dxa"/>
          </w:tcPr>
          <w:p w14:paraId="19154A11" w14:textId="77777777" w:rsidR="00CD52B9" w:rsidRDefault="00CD52B9" w:rsidP="002438E2">
            <w:r>
              <w:t>Early diagnosis and proper treatment of psoriatic disease save lives and lift the burden of psoriatic disease on mental health.</w:t>
            </w:r>
          </w:p>
          <w:p w14:paraId="72BB9355" w14:textId="5668D2C9" w:rsidR="778AF9FF" w:rsidRDefault="778AF9FF" w:rsidP="778AF9FF">
            <w:pPr>
              <w:rPr>
                <w:rFonts w:eastAsia="Proxima Nova"/>
              </w:rPr>
            </w:pPr>
          </w:p>
          <w:p w14:paraId="60C71F41" w14:textId="77777777" w:rsidR="00CD52B9" w:rsidRDefault="00CD52B9" w:rsidP="002438E2">
            <w:r>
              <w:t xml:space="preserve">Having psoriatic disease diagnosed early and then well-controlled makes a great difference for mental health and well-being. </w:t>
            </w:r>
          </w:p>
          <w:p w14:paraId="5206D97A" w14:textId="77777777" w:rsidR="00CD52B9" w:rsidRDefault="00CD52B9" w:rsidP="002438E2"/>
          <w:p w14:paraId="7DF551B3" w14:textId="77777777" w:rsidR="00CD52B9" w:rsidRDefault="00CD52B9" w:rsidP="002438E2">
            <w:r>
              <w:t>Learn more here (in English)</w:t>
            </w:r>
            <w:r w:rsidR="002D711F">
              <w:t>:</w:t>
            </w:r>
            <w:r>
              <w:t xml:space="preserve"> </w:t>
            </w:r>
            <w:hyperlink r:id="rId33" w:tgtFrame="_blank" w:history="1">
              <w:r w:rsidR="00461C9E" w:rsidRPr="00461C9E">
                <w:rPr>
                  <w:color w:val="2F6B9A"/>
                  <w:u w:val="single"/>
                  <w:shd w:val="clear" w:color="auto" w:fill="FFFFFF"/>
                </w:rPr>
                <w:t>http://ow.ly/WYqB50ImtT4</w:t>
              </w:r>
            </w:hyperlink>
          </w:p>
          <w:p w14:paraId="5379C6E8" w14:textId="77777777" w:rsidR="001F2BE3" w:rsidRDefault="001F2BE3" w:rsidP="002438E2"/>
          <w:p w14:paraId="6BD2077E" w14:textId="01D09258" w:rsidR="001F2BE3" w:rsidRDefault="001F2BE3" w:rsidP="002438E2">
            <w:r w:rsidRPr="001F2BE3">
              <w:rPr>
                <w:rFonts w:eastAsia="Times New Roman" w:cs="Times New Roman"/>
              </w:rPr>
              <w:t>#insidepsoriaticdisease #psoriasis #psoriasiswarrior #psoriasisawareness #mentalhealthawareness</w:t>
            </w:r>
          </w:p>
        </w:tc>
      </w:tr>
      <w:tr w:rsidR="00CD52B9" w14:paraId="2E69EA3B" w14:textId="77777777" w:rsidTr="778AF9FF">
        <w:tc>
          <w:tcPr>
            <w:tcW w:w="2689" w:type="dxa"/>
          </w:tcPr>
          <w:p w14:paraId="132DA45E" w14:textId="77777777" w:rsidR="00CD52B9" w:rsidRDefault="009829AE" w:rsidP="002438E2">
            <w:r>
              <w:rPr>
                <w:noProof/>
              </w:rPr>
              <w:drawing>
                <wp:inline distT="0" distB="0" distL="0" distR="0" wp14:anchorId="39695471" wp14:editId="18D95117">
                  <wp:extent cx="1225972" cy="641445"/>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1DB60D3B" w14:textId="486A3D71" w:rsidR="009829AE" w:rsidRPr="009829AE" w:rsidRDefault="009829AE" w:rsidP="002438E2">
            <w:r>
              <w:rPr>
                <w:noProof/>
              </w:rPr>
              <w:drawing>
                <wp:inline distT="0" distB="0" distL="0" distR="0" wp14:anchorId="2EC3E262" wp14:editId="2BD08446">
                  <wp:extent cx="655092" cy="65509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6C2663AD" w14:textId="77777777" w:rsidR="00CD52B9" w:rsidRDefault="00CD52B9" w:rsidP="002438E2">
            <w:r>
              <w:t>We are people, not a collection of physical symptoms! When medical consultations do not dedicate time to talk about mental health and quality of life, they ignore a great deal of what really matters for a full life.</w:t>
            </w:r>
          </w:p>
          <w:p w14:paraId="437235FC" w14:textId="2C08A6E6" w:rsidR="778AF9FF" w:rsidRDefault="778AF9FF" w:rsidP="778AF9FF">
            <w:pPr>
              <w:rPr>
                <w:rFonts w:eastAsia="Proxima Nova"/>
              </w:rPr>
            </w:pPr>
          </w:p>
          <w:p w14:paraId="17CADC7C" w14:textId="04BC8B0B" w:rsidR="00CD52B9" w:rsidRDefault="00CD52B9" w:rsidP="002438E2">
            <w:r>
              <w:t xml:space="preserve">Referring people with psoriatic disease to a professional that can evaluate mental health status when the first signs of anxiety or depression appear, will help reduce symptoms and shorten the duration of depression or anxiety. </w:t>
            </w:r>
          </w:p>
          <w:p w14:paraId="2AD8DE3D" w14:textId="5AEB68F1" w:rsidR="778AF9FF" w:rsidRDefault="778AF9FF" w:rsidP="778AF9FF">
            <w:pPr>
              <w:rPr>
                <w:rFonts w:eastAsia="Proxima Nova"/>
              </w:rPr>
            </w:pPr>
          </w:p>
          <w:p w14:paraId="5C79459B" w14:textId="4E41726D" w:rsidR="00CD52B9" w:rsidRDefault="00CD52B9" w:rsidP="002438E2">
            <w:r>
              <w:t>You are not alone with your disease! Patient organizations and patient networks are key in providing support. They are a unique platform to share experiences and gather tips to cope with a chronic illness.</w:t>
            </w:r>
          </w:p>
          <w:p w14:paraId="047236FF" w14:textId="2AF6EB02" w:rsidR="778AF9FF" w:rsidRDefault="778AF9FF" w:rsidP="778AF9FF">
            <w:pPr>
              <w:rPr>
                <w:rFonts w:eastAsia="Proxima Nova"/>
              </w:rPr>
            </w:pPr>
          </w:p>
          <w:p w14:paraId="33702CDE" w14:textId="77777777" w:rsidR="00CD52B9" w:rsidRDefault="00CD52B9" w:rsidP="002438E2">
            <w:r>
              <w:t>Do you have psoriatic disease? Join our community!</w:t>
            </w:r>
          </w:p>
          <w:p w14:paraId="71760727" w14:textId="77777777" w:rsidR="00CD52B9" w:rsidRDefault="00CD52B9" w:rsidP="002438E2"/>
          <w:p w14:paraId="20FAC925" w14:textId="77777777" w:rsidR="00CD52B9" w:rsidRDefault="00CD52B9" w:rsidP="002438E2">
            <w:r>
              <w:t xml:space="preserve">Check out </w:t>
            </w:r>
            <w:r w:rsidR="007C47E3" w:rsidRPr="002D711F">
              <w:t>@psoriasisIFPA’s</w:t>
            </w:r>
            <w:r w:rsidR="007C47E3">
              <w:t xml:space="preserve"> new </w:t>
            </w:r>
            <w:r>
              <w:t>report “</w:t>
            </w:r>
            <w:r w:rsidRPr="0090787F">
              <w:t xml:space="preserve">Inside </w:t>
            </w:r>
            <w:r w:rsidR="0018131C" w:rsidRPr="001A7D5E">
              <w:t>P</w:t>
            </w:r>
            <w:r w:rsidRPr="0090787F">
              <w:t xml:space="preserve">soriatic </w:t>
            </w:r>
            <w:r w:rsidR="0018131C" w:rsidRPr="001A7D5E">
              <w:t>D</w:t>
            </w:r>
            <w:r w:rsidRPr="0090787F">
              <w:t>isease</w:t>
            </w:r>
            <w:r>
              <w:t xml:space="preserve">: Mental </w:t>
            </w:r>
            <w:r w:rsidR="0018131C" w:rsidRPr="001A7D5E">
              <w:t>H</w:t>
            </w:r>
            <w:r>
              <w:t xml:space="preserve">ealth” (in English) </w:t>
            </w:r>
            <w:hyperlink r:id="rId34" w:tgtFrame="_blank" w:history="1">
              <w:r w:rsidR="00461C9E" w:rsidRPr="00461C9E">
                <w:rPr>
                  <w:color w:val="2F6B9A"/>
                  <w:u w:val="single"/>
                  <w:shd w:val="clear" w:color="auto" w:fill="FFFFFF"/>
                </w:rPr>
                <w:t>http://ow.ly/WYqB50ImtT4</w:t>
              </w:r>
            </w:hyperlink>
          </w:p>
          <w:p w14:paraId="754F2AA7" w14:textId="77777777" w:rsidR="001F2BE3" w:rsidRDefault="001F2BE3" w:rsidP="002438E2"/>
          <w:p w14:paraId="57FD6072" w14:textId="79242D25" w:rsidR="008754B8" w:rsidRDefault="008754B8" w:rsidP="002438E2">
            <w:r w:rsidRPr="001F2BE3">
              <w:rPr>
                <w:rFonts w:eastAsia="Times New Roman" w:cs="Times New Roman"/>
              </w:rPr>
              <w:lastRenderedPageBreak/>
              <w:t>#insidepsoriaticdisease #psoriasis #psoriasiswarrior #psoriasisawareness #mentalhealthawareness</w:t>
            </w:r>
          </w:p>
        </w:tc>
      </w:tr>
      <w:tr w:rsidR="00CD52B9" w14:paraId="3A804D33" w14:textId="77777777" w:rsidTr="778AF9FF">
        <w:tc>
          <w:tcPr>
            <w:tcW w:w="2689" w:type="dxa"/>
          </w:tcPr>
          <w:p w14:paraId="304B93BB" w14:textId="1D452D8D" w:rsidR="00CD52B9" w:rsidRDefault="00701F6D" w:rsidP="002438E2">
            <w:r>
              <w:rPr>
                <w:noProof/>
              </w:rPr>
              <w:lastRenderedPageBreak/>
              <w:drawing>
                <wp:inline distT="0" distB="0" distL="0" distR="0" wp14:anchorId="421C579D" wp14:editId="5459F25B">
                  <wp:extent cx="1225971" cy="641445"/>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rPr>
              <w:drawing>
                <wp:inline distT="0" distB="0" distL="0" distR="0" wp14:anchorId="01F12BFB" wp14:editId="1C30E0AD">
                  <wp:extent cx="661916" cy="661916"/>
                  <wp:effectExtent l="0" t="0" r="5080" b="50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661" w:type="dxa"/>
          </w:tcPr>
          <w:p w14:paraId="5E6F2C8C" w14:textId="77777777" w:rsidR="00CD52B9" w:rsidRDefault="00CD52B9" w:rsidP="002438E2">
            <w:r>
              <w:t>Did you know that healthy eating, physical exercise, quitting smoking and avoiding harmful use of alcohol are recognized interventions to promote good mental health and mental well-being? The same healthy habits are also important to improve psoriatic disease and to decrease the chances of developing other related health conditions, such as obesity, diabetes, and heart disease.</w:t>
            </w:r>
          </w:p>
          <w:p w14:paraId="54AFE5ED" w14:textId="181373F3" w:rsidR="778AF9FF" w:rsidRDefault="778AF9FF" w:rsidP="778AF9FF">
            <w:pPr>
              <w:rPr>
                <w:rFonts w:eastAsia="Proxima Nova"/>
              </w:rPr>
            </w:pPr>
          </w:p>
          <w:p w14:paraId="6A0CD8DD" w14:textId="77777777" w:rsidR="00CD52B9" w:rsidRDefault="00CD52B9" w:rsidP="002438E2">
            <w:r>
              <w:t>A healthy lifestyle brings benefits to the body and the mind, especially if you are living with a chronic condition such as psoriatic disease.</w:t>
            </w:r>
          </w:p>
          <w:p w14:paraId="09E8869B" w14:textId="77777777" w:rsidR="00CD52B9" w:rsidRDefault="00CD52B9" w:rsidP="002438E2"/>
          <w:p w14:paraId="14BD3B5E" w14:textId="77777777" w:rsidR="00CD52B9" w:rsidRDefault="00CD52B9" w:rsidP="002438E2">
            <w:r>
              <w:t>Learn more</w:t>
            </w:r>
            <w:r w:rsidR="002D711F">
              <w:t>:</w:t>
            </w:r>
            <w:r>
              <w:t xml:space="preserve"> </w:t>
            </w:r>
            <w:hyperlink r:id="rId35" w:tgtFrame="_blank" w:history="1">
              <w:r w:rsidR="00461C9E" w:rsidRPr="00461C9E">
                <w:rPr>
                  <w:color w:val="2F6B9A"/>
                  <w:u w:val="single"/>
                  <w:shd w:val="clear" w:color="auto" w:fill="FFFFFF"/>
                </w:rPr>
                <w:t>http://ow.ly/WYqB50ImtT4</w:t>
              </w:r>
            </w:hyperlink>
            <w:r w:rsidR="00461C9E">
              <w:t xml:space="preserve">  </w:t>
            </w:r>
            <w:r>
              <w:t>(in English)</w:t>
            </w:r>
          </w:p>
          <w:p w14:paraId="70C3D931" w14:textId="77777777" w:rsidR="008754B8" w:rsidRDefault="008754B8" w:rsidP="002438E2"/>
          <w:p w14:paraId="3880A680" w14:textId="24700D89" w:rsidR="008754B8" w:rsidRDefault="008754B8" w:rsidP="002438E2">
            <w:r w:rsidRPr="001F2BE3">
              <w:rPr>
                <w:rFonts w:eastAsia="Times New Roman" w:cs="Times New Roman"/>
              </w:rPr>
              <w:t>#insidepsoriaticdisease #psoriasis #psoriasiswarrior #psoriasisawareness #mentalhealthawareness</w:t>
            </w:r>
          </w:p>
        </w:tc>
      </w:tr>
    </w:tbl>
    <w:p w14:paraId="77B869D7" w14:textId="77777777" w:rsidR="00ED0BFE" w:rsidRPr="00626BEB" w:rsidRDefault="00ED0BFE" w:rsidP="00626BEB"/>
    <w:sectPr w:rsidR="00ED0BFE" w:rsidRPr="00626BEB" w:rsidSect="009B4710">
      <w:headerReference w:type="even" r:id="rId36"/>
      <w:headerReference w:type="default" r:id="rId37"/>
      <w:footerReference w:type="even" r:id="rId38"/>
      <w:footerReference w:type="default" r:id="rId39"/>
      <w:headerReference w:type="first" r:id="rId40"/>
      <w:footerReference w:type="first" r:id="rId41"/>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B4D0D" w14:textId="77777777" w:rsidR="002438E2" w:rsidRDefault="002438E2" w:rsidP="002303B9">
      <w:pPr>
        <w:spacing w:after="0" w:line="240" w:lineRule="auto"/>
      </w:pPr>
      <w:r>
        <w:separator/>
      </w:r>
    </w:p>
  </w:endnote>
  <w:endnote w:type="continuationSeparator" w:id="0">
    <w:p w14:paraId="21656F49" w14:textId="77777777" w:rsidR="002438E2" w:rsidRDefault="002438E2" w:rsidP="002303B9">
      <w:pPr>
        <w:spacing w:after="0" w:line="240" w:lineRule="auto"/>
      </w:pPr>
      <w:r>
        <w:continuationSeparator/>
      </w:r>
    </w:p>
  </w:endnote>
  <w:endnote w:type="continuationNotice" w:id="1">
    <w:p w14:paraId="61A0C5A9" w14:textId="77777777" w:rsidR="002438E2" w:rsidRDefault="00243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A00000AF" w:usb1="5000604B" w:usb2="00000000" w:usb3="00000000" w:csb0="00000093" w:csb1="00000000"/>
  </w:font>
  <w:font w:name="Proxima Nova">
    <w:panose1 w:val="02000506030000020004"/>
    <w:charset w:val="00"/>
    <w:family w:val="modern"/>
    <w:notTrueType/>
    <w:pitch w:val="variable"/>
    <w:sig w:usb0="A00002EF" w:usb1="5000E0FB" w:usb2="00000000" w:usb3="00000000" w:csb0="0000019F" w:csb1="00000000"/>
  </w:font>
  <w:font w:name="Proxima Nova Black">
    <w:panose1 w:val="02000506030000020004"/>
    <w:charset w:val="00"/>
    <w:family w:val="modern"/>
    <w:notTrueType/>
    <w:pitch w:val="variable"/>
    <w:sig w:usb0="A00002EF" w:usb1="5000E0F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roxima Nova Extrabold">
    <w:panose1 w:val="02000506030000020004"/>
    <w:charset w:val="00"/>
    <w:family w:val="modern"/>
    <w:notTrueType/>
    <w:pitch w:val="variable"/>
    <w:sig w:usb0="A00002EF" w:usb1="5000E0FB" w:usb2="00000000" w:usb3="00000000" w:csb0="0000019F" w:csb1="00000000"/>
  </w:font>
  <w:font w:name="Proxima Nova Rg">
    <w:altName w:val="Tahoma"/>
    <w:panose1 w:val="02000506030000020004"/>
    <w:charset w:val="00"/>
    <w:family w:val="auto"/>
    <w:pitch w:val="variable"/>
    <w:sig w:usb0="A00000AF" w:usb1="5000E0FB" w:usb2="00000000" w:usb3="00000000" w:csb0="0000019B" w:csb1="00000000"/>
  </w:font>
  <w:font w:name="Proxima Nova Bl">
    <w:altName w:val="Tahoma"/>
    <w:panose1 w:val="020005060300000200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C3D7" w14:textId="77777777" w:rsidR="000D67D5" w:rsidRDefault="000D6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7334" w14:textId="77777777" w:rsidR="001D669F" w:rsidRPr="001D669F" w:rsidRDefault="001D669F" w:rsidP="001D669F">
    <w:pPr>
      <w:pStyle w:val="Footer"/>
      <w:jc w:val="right"/>
      <w:rPr>
        <w:rFonts w:ascii="Proxima Nova Bl" w:hAnsi="Proxima Nova Bl"/>
        <w:color w:val="3A0084"/>
        <w:sz w:val="16"/>
        <w:szCs w:val="16"/>
      </w:rPr>
    </w:pPr>
    <w:r w:rsidRPr="001D669F">
      <w:rPr>
        <w:rFonts w:ascii="Proxima Nova Bl" w:hAnsi="Proxima Nova Bl"/>
        <w:noProof/>
        <w:color w:val="3A0084"/>
        <w:sz w:val="16"/>
        <w:szCs w:val="16"/>
      </w:rPr>
      <w:drawing>
        <wp:anchor distT="0" distB="0" distL="114300" distR="114300" simplePos="0" relativeHeight="251658241" behindDoc="1" locked="0" layoutInCell="1" allowOverlap="1" wp14:anchorId="3028B22E" wp14:editId="24484FAD">
          <wp:simplePos x="0" y="0"/>
          <wp:positionH relativeFrom="margin">
            <wp:posOffset>5816600</wp:posOffset>
          </wp:positionH>
          <wp:positionV relativeFrom="paragraph">
            <wp:posOffset>-228600</wp:posOffset>
          </wp:positionV>
          <wp:extent cx="781050" cy="7810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669F">
      <w:rPr>
        <w:rFonts w:ascii="Proxima Nova Bl" w:hAnsi="Proxima Nova Bl"/>
        <w:color w:val="3A0084"/>
        <w:sz w:val="16"/>
        <w:szCs w:val="16"/>
      </w:rPr>
      <w:t xml:space="preserve">GLOBAL LEADER IN FIGHTING </w:t>
    </w:r>
  </w:p>
  <w:p w14:paraId="6F7C6057" w14:textId="77777777" w:rsidR="001D669F" w:rsidRPr="001D669F" w:rsidRDefault="001D669F" w:rsidP="001D669F">
    <w:pPr>
      <w:pStyle w:val="Footer"/>
      <w:jc w:val="right"/>
      <w:rPr>
        <w:rFonts w:ascii="Proxima Nova Bl" w:hAnsi="Proxima Nova Bl"/>
        <w:color w:val="3A0084"/>
        <w:sz w:val="16"/>
        <w:szCs w:val="16"/>
      </w:rPr>
    </w:pPr>
    <w:r w:rsidRPr="001D669F">
      <w:rPr>
        <w:rFonts w:ascii="Proxima Nova Bl" w:hAnsi="Proxima Nova Bl"/>
        <w:color w:val="3A0084"/>
        <w:sz w:val="16"/>
        <w:szCs w:val="16"/>
      </w:rPr>
      <w:t>PSORIATIC DISEASE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EBC1" w14:textId="77777777" w:rsidR="009B4710" w:rsidRDefault="009B4710">
    <w:pPr>
      <w:pStyle w:val="Footer"/>
    </w:pPr>
  </w:p>
  <w:p w14:paraId="1B9814C5" w14:textId="77777777" w:rsidR="00B06EC1" w:rsidRDefault="00B06EC1">
    <w:pPr>
      <w:pStyle w:val="Footer"/>
    </w:pPr>
    <w:r>
      <w:rPr>
        <w:noProof/>
      </w:rPr>
      <mc:AlternateContent>
        <mc:Choice Requires="wps">
          <w:drawing>
            <wp:anchor distT="0" distB="0" distL="114300" distR="114300" simplePos="0" relativeHeight="251658240" behindDoc="0" locked="0" layoutInCell="1" allowOverlap="1" wp14:anchorId="1E846B0A" wp14:editId="590B164E">
              <wp:simplePos x="0" y="0"/>
              <wp:positionH relativeFrom="column">
                <wp:posOffset>6350</wp:posOffset>
              </wp:positionH>
              <wp:positionV relativeFrom="paragraph">
                <wp:posOffset>124460</wp:posOffset>
              </wp:positionV>
              <wp:extent cx="6159500" cy="0"/>
              <wp:effectExtent l="0" t="19050" r="31750" b="19050"/>
              <wp:wrapNone/>
              <wp:docPr id="8" name="Straight Connector 8"/>
              <wp:cNvGraphicFramePr/>
              <a:graphic xmlns:a="http://schemas.openxmlformats.org/drawingml/2006/main">
                <a:graphicData uri="http://schemas.microsoft.com/office/word/2010/wordprocessingShape">
                  <wps:wsp>
                    <wps:cNvCnPr/>
                    <wps:spPr>
                      <a:xfrm>
                        <a:off x="0" y="0"/>
                        <a:ext cx="6159500" cy="0"/>
                      </a:xfrm>
                      <a:prstGeom prst="line">
                        <a:avLst/>
                      </a:prstGeom>
                      <a:ln w="28575">
                        <a:solidFill>
                          <a:srgbClr val="91A4B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DD0309D" id="Straight Connector 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pt,9.8pt" to="485.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" strokecolor="#91a4ba" strokeweight="2.25pt">
              <v:stroke joinstyle="miter"/>
            </v:line>
          </w:pict>
        </mc:Fallback>
      </mc:AlternateContent>
    </w:r>
  </w:p>
  <w:p w14:paraId="3461923F" w14:textId="77777777" w:rsidR="00B06EC1" w:rsidRPr="003A748F" w:rsidRDefault="00B06EC1">
    <w:pPr>
      <w:pStyle w:val="Footer"/>
    </w:pPr>
  </w:p>
  <w:tbl>
    <w:tblPr>
      <w:tblStyle w:val="TableGrid"/>
      <w:tblpPr w:leftFromText="180" w:rightFromText="180" w:vertAnchor="text" w:horzAnchor="margin"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3489"/>
      <w:gridCol w:w="646"/>
      <w:gridCol w:w="2590"/>
      <w:gridCol w:w="640"/>
      <w:gridCol w:w="1730"/>
    </w:tblGrid>
    <w:tr w:rsidR="009B4710" w14:paraId="5D60B920" w14:textId="77777777" w:rsidTr="000A0764">
      <w:tc>
        <w:tcPr>
          <w:tcW w:w="646" w:type="dxa"/>
        </w:tcPr>
        <w:p w14:paraId="1E345C12" w14:textId="77777777" w:rsidR="007E327D" w:rsidRPr="003A748F" w:rsidRDefault="00F72591" w:rsidP="000A0764">
          <w:pPr>
            <w:pStyle w:val="Footer"/>
            <w:spacing w:line="276" w:lineRule="auto"/>
            <w:rPr>
              <w:rFonts w:ascii="Proxima Nova Rg" w:hAnsi="Proxima Nova Rg"/>
              <w:color w:val="91A4BA"/>
              <w:sz w:val="22"/>
              <w:szCs w:val="22"/>
            </w:rPr>
          </w:pPr>
          <w:r>
            <w:rPr>
              <w:rFonts w:ascii="Proxima Nova Rg" w:hAnsi="Proxima Nova Rg"/>
              <w:noProof/>
              <w:color w:val="91A4BA"/>
              <w:sz w:val="22"/>
              <w:szCs w:val="22"/>
            </w:rPr>
            <w:drawing>
              <wp:inline distT="0" distB="0" distL="0" distR="0" wp14:anchorId="1963869B" wp14:editId="1A2F9ABD">
                <wp:extent cx="273050" cy="271797"/>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8927" t="6258" r="68705" b="71476"/>
                        <a:stretch/>
                      </pic:blipFill>
                      <pic:spPr bwMode="auto">
                        <a:xfrm>
                          <a:off x="0" y="0"/>
                          <a:ext cx="280417" cy="279130"/>
                        </a:xfrm>
                        <a:prstGeom prst="rect">
                          <a:avLst/>
                        </a:prstGeom>
                        <a:ln>
                          <a:noFill/>
                        </a:ln>
                        <a:extLst>
                          <a:ext uri="{53640926-AAD7-44D8-BBD7-CCE9431645EC}">
                            <a14:shadowObscured xmlns:a14="http://schemas.microsoft.com/office/drawing/2010/main"/>
                          </a:ext>
                        </a:extLst>
                      </pic:spPr>
                    </pic:pic>
                  </a:graphicData>
                </a:graphic>
              </wp:inline>
            </w:drawing>
          </w:r>
        </w:p>
      </w:tc>
      <w:tc>
        <w:tcPr>
          <w:tcW w:w="3489" w:type="dxa"/>
        </w:tcPr>
        <w:p w14:paraId="59BCE891" w14:textId="77777777" w:rsidR="007E327D" w:rsidRPr="000D67D5" w:rsidRDefault="007E327D" w:rsidP="000A0764">
          <w:pPr>
            <w:pStyle w:val="Footer"/>
            <w:spacing w:line="276" w:lineRule="auto"/>
            <w:rPr>
              <w:color w:val="91A4BA"/>
              <w:sz w:val="22"/>
              <w:szCs w:val="22"/>
            </w:rPr>
          </w:pPr>
          <w:proofErr w:type="spellStart"/>
          <w:r w:rsidRPr="000D67D5">
            <w:rPr>
              <w:color w:val="91A4BA"/>
              <w:sz w:val="22"/>
              <w:szCs w:val="22"/>
            </w:rPr>
            <w:t>Slottsbacken</w:t>
          </w:r>
          <w:proofErr w:type="spellEnd"/>
          <w:r w:rsidRPr="000D67D5">
            <w:rPr>
              <w:color w:val="91A4BA"/>
              <w:sz w:val="22"/>
              <w:szCs w:val="22"/>
            </w:rPr>
            <w:t xml:space="preserve"> 8</w:t>
          </w:r>
          <w:r w:rsidRPr="000D67D5">
            <w:rPr>
              <w:color w:val="91A4BA"/>
              <w:sz w:val="22"/>
              <w:szCs w:val="22"/>
            </w:rPr>
            <w:br/>
            <w:t>111 30 Stockholm, SWEDEN</w:t>
          </w:r>
        </w:p>
      </w:tc>
      <w:tc>
        <w:tcPr>
          <w:tcW w:w="646" w:type="dxa"/>
        </w:tcPr>
        <w:p w14:paraId="3F32EE33" w14:textId="77777777" w:rsidR="007E327D" w:rsidRPr="003A748F" w:rsidRDefault="00F72591" w:rsidP="000A0764">
          <w:pPr>
            <w:pStyle w:val="Footer"/>
            <w:spacing w:line="360" w:lineRule="auto"/>
            <w:rPr>
              <w:rFonts w:ascii="Proxima Nova Rg" w:hAnsi="Proxima Nova Rg"/>
              <w:color w:val="91A4BA"/>
              <w:sz w:val="22"/>
              <w:szCs w:val="22"/>
            </w:rPr>
          </w:pPr>
          <w:r>
            <w:rPr>
              <w:rFonts w:ascii="Proxima Nova Rg" w:hAnsi="Proxima Nova Rg"/>
              <w:noProof/>
              <w:color w:val="91A4BA"/>
              <w:sz w:val="22"/>
              <w:szCs w:val="22"/>
            </w:rPr>
            <w:drawing>
              <wp:inline distT="0" distB="0" distL="0" distR="0" wp14:anchorId="2F500181" wp14:editId="2B567839">
                <wp:extent cx="273050" cy="274320"/>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32731" t="6259" r="45208" b="71579"/>
                        <a:stretch/>
                      </pic:blipFill>
                      <pic:spPr bwMode="auto">
                        <a:xfrm>
                          <a:off x="0" y="0"/>
                          <a:ext cx="298796" cy="300186"/>
                        </a:xfrm>
                        <a:prstGeom prst="rect">
                          <a:avLst/>
                        </a:prstGeom>
                        <a:ln>
                          <a:noFill/>
                        </a:ln>
                        <a:extLst>
                          <a:ext uri="{53640926-AAD7-44D8-BBD7-CCE9431645EC}">
                            <a14:shadowObscured xmlns:a14="http://schemas.microsoft.com/office/drawing/2010/main"/>
                          </a:ext>
                        </a:extLst>
                      </pic:spPr>
                    </pic:pic>
                  </a:graphicData>
                </a:graphic>
              </wp:inline>
            </w:drawing>
          </w:r>
        </w:p>
      </w:tc>
      <w:tc>
        <w:tcPr>
          <w:tcW w:w="2590" w:type="dxa"/>
        </w:tcPr>
        <w:p w14:paraId="1FE8E71B" w14:textId="77777777" w:rsidR="007E327D" w:rsidRPr="000D67D5" w:rsidRDefault="007E327D" w:rsidP="000A0764">
          <w:pPr>
            <w:pStyle w:val="Footer"/>
            <w:spacing w:line="360" w:lineRule="auto"/>
            <w:rPr>
              <w:color w:val="91A4BA"/>
              <w:sz w:val="22"/>
              <w:szCs w:val="22"/>
            </w:rPr>
          </w:pPr>
          <w:r w:rsidRPr="000D67D5">
            <w:rPr>
              <w:color w:val="91A4BA"/>
              <w:sz w:val="22"/>
              <w:szCs w:val="22"/>
            </w:rPr>
            <w:t>ifpa-pso.com</w:t>
          </w:r>
        </w:p>
        <w:p w14:paraId="44F6C2B6" w14:textId="77777777" w:rsidR="007E327D" w:rsidRPr="000D67D5" w:rsidRDefault="006471F8" w:rsidP="000A0764">
          <w:pPr>
            <w:pStyle w:val="Footer"/>
            <w:spacing w:line="360" w:lineRule="auto"/>
            <w:rPr>
              <w:color w:val="91A4BA"/>
              <w:sz w:val="22"/>
              <w:szCs w:val="22"/>
            </w:rPr>
          </w:pPr>
          <w:hyperlink r:id="rId2" w:history="1">
            <w:r w:rsidR="007E327D" w:rsidRPr="000D67D5">
              <w:rPr>
                <w:rStyle w:val="Hyperlink"/>
                <w:color w:val="91A4BA"/>
                <w:sz w:val="22"/>
                <w:szCs w:val="22"/>
                <w:u w:val="none"/>
              </w:rPr>
              <w:t>info@ifpa-pso.com</w:t>
            </w:r>
          </w:hyperlink>
        </w:p>
      </w:tc>
      <w:tc>
        <w:tcPr>
          <w:tcW w:w="640" w:type="dxa"/>
        </w:tcPr>
        <w:p w14:paraId="49989A08" w14:textId="77777777" w:rsidR="007E327D" w:rsidRDefault="00F72591" w:rsidP="000A0764">
          <w:pPr>
            <w:pStyle w:val="Footer"/>
            <w:spacing w:line="360" w:lineRule="auto"/>
            <w:rPr>
              <w:rFonts w:ascii="Proxima Nova Rg" w:hAnsi="Proxima Nova Rg"/>
              <w:noProof/>
              <w:color w:val="91A4BA"/>
              <w:sz w:val="22"/>
              <w:szCs w:val="22"/>
            </w:rPr>
          </w:pPr>
          <w:r w:rsidRPr="00F72591">
            <w:rPr>
              <w:rFonts w:ascii="Proxima Nova Rg" w:hAnsi="Proxima Nova Rg"/>
              <w:noProof/>
              <w:color w:val="91A4BA"/>
              <w:sz w:val="22"/>
              <w:szCs w:val="22"/>
            </w:rPr>
            <w:drawing>
              <wp:inline distT="0" distB="0" distL="0" distR="0" wp14:anchorId="2F4EEBB0" wp14:editId="01B495A2">
                <wp:extent cx="269240" cy="26924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57049" t="6258" r="20582" b="71374"/>
                        <a:stretch/>
                      </pic:blipFill>
                      <pic:spPr bwMode="auto">
                        <a:xfrm>
                          <a:off x="0" y="0"/>
                          <a:ext cx="269240" cy="269240"/>
                        </a:xfrm>
                        <a:prstGeom prst="rect">
                          <a:avLst/>
                        </a:prstGeom>
                        <a:ln>
                          <a:noFill/>
                        </a:ln>
                        <a:extLst>
                          <a:ext uri="{53640926-AAD7-44D8-BBD7-CCE9431645EC}">
                            <a14:shadowObscured xmlns:a14="http://schemas.microsoft.com/office/drawing/2010/main"/>
                          </a:ext>
                        </a:extLst>
                      </pic:spPr>
                    </pic:pic>
                  </a:graphicData>
                </a:graphic>
              </wp:inline>
            </w:drawing>
          </w:r>
        </w:p>
      </w:tc>
      <w:tc>
        <w:tcPr>
          <w:tcW w:w="1730" w:type="dxa"/>
        </w:tcPr>
        <w:p w14:paraId="7E59FD8B" w14:textId="77777777" w:rsidR="007E327D" w:rsidRPr="003A748F" w:rsidRDefault="007E327D" w:rsidP="000A0764">
          <w:pPr>
            <w:pStyle w:val="Footer"/>
            <w:spacing w:line="360" w:lineRule="auto"/>
            <w:rPr>
              <w:rFonts w:ascii="Proxima Nova Rg" w:hAnsi="Proxima Nova Rg"/>
              <w:color w:val="91A4BA"/>
              <w:sz w:val="22"/>
              <w:szCs w:val="22"/>
            </w:rPr>
          </w:pPr>
          <w:r w:rsidRPr="000D67D5">
            <w:rPr>
              <w:color w:val="91A4BA"/>
              <w:sz w:val="22"/>
              <w:szCs w:val="22"/>
            </w:rPr>
            <w:t>@psoriasisIFPA</w:t>
          </w:r>
        </w:p>
      </w:tc>
    </w:tr>
  </w:tbl>
  <w:p w14:paraId="62AAF5BC" w14:textId="77777777" w:rsidR="00F72591" w:rsidRPr="003A748F" w:rsidRDefault="00F72591" w:rsidP="00F72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EBDF8" w14:textId="77777777" w:rsidR="002438E2" w:rsidRDefault="002438E2" w:rsidP="002303B9">
      <w:pPr>
        <w:spacing w:after="0" w:line="240" w:lineRule="auto"/>
      </w:pPr>
      <w:r>
        <w:separator/>
      </w:r>
    </w:p>
  </w:footnote>
  <w:footnote w:type="continuationSeparator" w:id="0">
    <w:p w14:paraId="508A385C" w14:textId="77777777" w:rsidR="002438E2" w:rsidRDefault="002438E2" w:rsidP="002303B9">
      <w:pPr>
        <w:spacing w:after="0" w:line="240" w:lineRule="auto"/>
      </w:pPr>
      <w:r>
        <w:continuationSeparator/>
      </w:r>
    </w:p>
  </w:footnote>
  <w:footnote w:type="continuationNotice" w:id="1">
    <w:p w14:paraId="7A8BABB6" w14:textId="77777777" w:rsidR="002438E2" w:rsidRDefault="00243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19E6" w14:textId="77777777" w:rsidR="00A85A45" w:rsidRDefault="00A85A45">
    <w:pPr>
      <w:pStyle w:val="Header"/>
    </w:pPr>
    <w:r>
      <w:rPr>
        <w:noProof/>
      </w:rPr>
      <w:drawing>
        <wp:inline distT="0" distB="0" distL="0" distR="0" wp14:anchorId="12C781BC" wp14:editId="0AC8C52B">
          <wp:extent cx="1185784" cy="361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850" cy="3683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AB4A" w14:textId="77777777" w:rsidR="001D669F" w:rsidRDefault="001D669F">
    <w:pPr>
      <w:pStyle w:val="Header"/>
      <w:rPr>
        <w:noProof/>
      </w:rPr>
    </w:pPr>
  </w:p>
  <w:p w14:paraId="73F5F8B7" w14:textId="77777777" w:rsidR="002303B9" w:rsidRDefault="009B4710">
    <w:pPr>
      <w:pStyle w:val="Header"/>
    </w:pPr>
    <w:r>
      <w:rPr>
        <w:noProof/>
      </w:rPr>
      <w:drawing>
        <wp:inline distT="0" distB="0" distL="0" distR="0" wp14:anchorId="5340BB1E" wp14:editId="75574616">
          <wp:extent cx="1379999" cy="2919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t="1" b="30687"/>
                  <a:stretch/>
                </pic:blipFill>
                <pic:spPr bwMode="auto">
                  <a:xfrm>
                    <a:off x="0" y="0"/>
                    <a:ext cx="1426427" cy="301789"/>
                  </a:xfrm>
                  <a:prstGeom prst="rect">
                    <a:avLst/>
                  </a:prstGeom>
                  <a:noFill/>
                  <a:ln>
                    <a:noFill/>
                  </a:ln>
                  <a:extLst>
                    <a:ext uri="{53640926-AAD7-44D8-BBD7-CCE9431645EC}">
                      <a14:shadowObscured xmlns:a14="http://schemas.microsoft.com/office/drawing/2010/main"/>
                    </a:ext>
                  </a:extLst>
                </pic:spPr>
              </pic:pic>
            </a:graphicData>
          </a:graphic>
        </wp:inline>
      </w:drawing>
    </w:r>
  </w:p>
  <w:p w14:paraId="3E538595" w14:textId="77777777" w:rsidR="003A748F" w:rsidRDefault="003A7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278" w14:textId="77777777" w:rsidR="002303B9" w:rsidRDefault="003A748F" w:rsidP="00582A7B">
    <w:pPr>
      <w:pStyle w:val="Header"/>
      <w:jc w:val="right"/>
    </w:pPr>
    <w:r>
      <w:rPr>
        <w:noProof/>
      </w:rPr>
      <w:drawing>
        <wp:inline distT="0" distB="0" distL="0" distR="0" wp14:anchorId="052565D6" wp14:editId="06C068E2">
          <wp:extent cx="1454490" cy="1112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033" cy="1134353"/>
                  </a:xfrm>
                  <a:prstGeom prst="rect">
                    <a:avLst/>
                  </a:prstGeom>
                  <a:noFill/>
                  <a:ln>
                    <a:noFill/>
                  </a:ln>
                </pic:spPr>
              </pic:pic>
            </a:graphicData>
          </a:graphic>
        </wp:inline>
      </w:drawing>
    </w:r>
  </w:p>
  <w:p w14:paraId="519C8F2C" w14:textId="77777777" w:rsidR="003A748F" w:rsidRDefault="003A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43A65"/>
    <w:multiLevelType w:val="hybridMultilevel"/>
    <w:tmpl w:val="8C5E88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4F50D7"/>
    <w:multiLevelType w:val="hybridMultilevel"/>
    <w:tmpl w:val="009C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EB"/>
    <w:rsid w:val="00010170"/>
    <w:rsid w:val="00023009"/>
    <w:rsid w:val="00023761"/>
    <w:rsid w:val="00027E5D"/>
    <w:rsid w:val="000443FF"/>
    <w:rsid w:val="0005760D"/>
    <w:rsid w:val="00060377"/>
    <w:rsid w:val="0007263F"/>
    <w:rsid w:val="000911FE"/>
    <w:rsid w:val="000A0764"/>
    <w:rsid w:val="000A391D"/>
    <w:rsid w:val="000A6A52"/>
    <w:rsid w:val="000B01D0"/>
    <w:rsid w:val="000D67D5"/>
    <w:rsid w:val="000D7F86"/>
    <w:rsid w:val="000F1EFF"/>
    <w:rsid w:val="00103303"/>
    <w:rsid w:val="00103E03"/>
    <w:rsid w:val="00116A79"/>
    <w:rsid w:val="0012055B"/>
    <w:rsid w:val="00122A55"/>
    <w:rsid w:val="00122CA6"/>
    <w:rsid w:val="00131697"/>
    <w:rsid w:val="00133EDF"/>
    <w:rsid w:val="00145C3C"/>
    <w:rsid w:val="00172BF6"/>
    <w:rsid w:val="00176681"/>
    <w:rsid w:val="00177669"/>
    <w:rsid w:val="00177E62"/>
    <w:rsid w:val="0018131C"/>
    <w:rsid w:val="0018248B"/>
    <w:rsid w:val="001A7D5E"/>
    <w:rsid w:val="001D4737"/>
    <w:rsid w:val="001D669F"/>
    <w:rsid w:val="001E63E4"/>
    <w:rsid w:val="001F2BE3"/>
    <w:rsid w:val="001F4C6C"/>
    <w:rsid w:val="002245B1"/>
    <w:rsid w:val="002303B9"/>
    <w:rsid w:val="00241AAD"/>
    <w:rsid w:val="002438E2"/>
    <w:rsid w:val="00243C69"/>
    <w:rsid w:val="00243D20"/>
    <w:rsid w:val="00284B5E"/>
    <w:rsid w:val="00291573"/>
    <w:rsid w:val="00291A9B"/>
    <w:rsid w:val="002A684F"/>
    <w:rsid w:val="002A6FB5"/>
    <w:rsid w:val="002D711F"/>
    <w:rsid w:val="002F71EC"/>
    <w:rsid w:val="0030625F"/>
    <w:rsid w:val="003307F8"/>
    <w:rsid w:val="0034146E"/>
    <w:rsid w:val="00344181"/>
    <w:rsid w:val="00344340"/>
    <w:rsid w:val="003506A5"/>
    <w:rsid w:val="00357FD1"/>
    <w:rsid w:val="003626E5"/>
    <w:rsid w:val="003667CD"/>
    <w:rsid w:val="00371DFD"/>
    <w:rsid w:val="00383356"/>
    <w:rsid w:val="00385353"/>
    <w:rsid w:val="00395B17"/>
    <w:rsid w:val="003A4908"/>
    <w:rsid w:val="003A748F"/>
    <w:rsid w:val="003A7C07"/>
    <w:rsid w:val="003E3979"/>
    <w:rsid w:val="003F6EC9"/>
    <w:rsid w:val="00412601"/>
    <w:rsid w:val="00417775"/>
    <w:rsid w:val="00420DBF"/>
    <w:rsid w:val="00425367"/>
    <w:rsid w:val="004255D0"/>
    <w:rsid w:val="00461C9E"/>
    <w:rsid w:val="00473117"/>
    <w:rsid w:val="00476853"/>
    <w:rsid w:val="00484BCE"/>
    <w:rsid w:val="00486612"/>
    <w:rsid w:val="004A7477"/>
    <w:rsid w:val="004B7959"/>
    <w:rsid w:val="004D5905"/>
    <w:rsid w:val="004D5DF3"/>
    <w:rsid w:val="004D5E78"/>
    <w:rsid w:val="004F01C3"/>
    <w:rsid w:val="00550EBD"/>
    <w:rsid w:val="00552433"/>
    <w:rsid w:val="00552782"/>
    <w:rsid w:val="0055787E"/>
    <w:rsid w:val="005701CD"/>
    <w:rsid w:val="0058263E"/>
    <w:rsid w:val="00582A7B"/>
    <w:rsid w:val="005C2A33"/>
    <w:rsid w:val="005C3DB4"/>
    <w:rsid w:val="005D05B6"/>
    <w:rsid w:val="005D17A7"/>
    <w:rsid w:val="005E183F"/>
    <w:rsid w:val="00607241"/>
    <w:rsid w:val="00621C60"/>
    <w:rsid w:val="00623F71"/>
    <w:rsid w:val="006266A0"/>
    <w:rsid w:val="00626BEB"/>
    <w:rsid w:val="00626F60"/>
    <w:rsid w:val="006343BE"/>
    <w:rsid w:val="006471F8"/>
    <w:rsid w:val="00677351"/>
    <w:rsid w:val="00687936"/>
    <w:rsid w:val="006A6D05"/>
    <w:rsid w:val="006B11FB"/>
    <w:rsid w:val="006B5046"/>
    <w:rsid w:val="006E349C"/>
    <w:rsid w:val="00701F6D"/>
    <w:rsid w:val="00704C06"/>
    <w:rsid w:val="00705445"/>
    <w:rsid w:val="00717BC7"/>
    <w:rsid w:val="00722CFF"/>
    <w:rsid w:val="00740837"/>
    <w:rsid w:val="0074399F"/>
    <w:rsid w:val="00764CA2"/>
    <w:rsid w:val="00777FB9"/>
    <w:rsid w:val="007C47E3"/>
    <w:rsid w:val="007E327D"/>
    <w:rsid w:val="007E4458"/>
    <w:rsid w:val="007F3BCA"/>
    <w:rsid w:val="00822BCA"/>
    <w:rsid w:val="00840FFA"/>
    <w:rsid w:val="00850355"/>
    <w:rsid w:val="00860A56"/>
    <w:rsid w:val="008754B8"/>
    <w:rsid w:val="00887C4D"/>
    <w:rsid w:val="008B564E"/>
    <w:rsid w:val="008E3603"/>
    <w:rsid w:val="008E3945"/>
    <w:rsid w:val="0090787F"/>
    <w:rsid w:val="00926789"/>
    <w:rsid w:val="00940CE0"/>
    <w:rsid w:val="009627CA"/>
    <w:rsid w:val="00966578"/>
    <w:rsid w:val="009829AE"/>
    <w:rsid w:val="0099128A"/>
    <w:rsid w:val="009A4F3F"/>
    <w:rsid w:val="009B280F"/>
    <w:rsid w:val="009B4710"/>
    <w:rsid w:val="009D0D53"/>
    <w:rsid w:val="009E08E6"/>
    <w:rsid w:val="009E79B3"/>
    <w:rsid w:val="009F283C"/>
    <w:rsid w:val="009F4B6C"/>
    <w:rsid w:val="00A11D07"/>
    <w:rsid w:val="00A13C7F"/>
    <w:rsid w:val="00A422AC"/>
    <w:rsid w:val="00A512BE"/>
    <w:rsid w:val="00A6123E"/>
    <w:rsid w:val="00A75F20"/>
    <w:rsid w:val="00A82292"/>
    <w:rsid w:val="00A85A45"/>
    <w:rsid w:val="00A91279"/>
    <w:rsid w:val="00AC6BCB"/>
    <w:rsid w:val="00AF2FAF"/>
    <w:rsid w:val="00AF411E"/>
    <w:rsid w:val="00B0653B"/>
    <w:rsid w:val="00B06EC1"/>
    <w:rsid w:val="00B368F2"/>
    <w:rsid w:val="00B602F5"/>
    <w:rsid w:val="00B75E81"/>
    <w:rsid w:val="00B8320F"/>
    <w:rsid w:val="00B85821"/>
    <w:rsid w:val="00B95E80"/>
    <w:rsid w:val="00B96403"/>
    <w:rsid w:val="00BA06A9"/>
    <w:rsid w:val="00BB0950"/>
    <w:rsid w:val="00BB4684"/>
    <w:rsid w:val="00BC4087"/>
    <w:rsid w:val="00BD4ACF"/>
    <w:rsid w:val="00BD613F"/>
    <w:rsid w:val="00BF15A0"/>
    <w:rsid w:val="00C04056"/>
    <w:rsid w:val="00C10FA0"/>
    <w:rsid w:val="00C345DC"/>
    <w:rsid w:val="00C55E26"/>
    <w:rsid w:val="00C6644A"/>
    <w:rsid w:val="00C77449"/>
    <w:rsid w:val="00CC51C8"/>
    <w:rsid w:val="00CD21A7"/>
    <w:rsid w:val="00CD268B"/>
    <w:rsid w:val="00CD52B9"/>
    <w:rsid w:val="00CE059E"/>
    <w:rsid w:val="00CF36E4"/>
    <w:rsid w:val="00D354DA"/>
    <w:rsid w:val="00D75B0A"/>
    <w:rsid w:val="00D94F95"/>
    <w:rsid w:val="00DC073A"/>
    <w:rsid w:val="00DC43E1"/>
    <w:rsid w:val="00DC67A8"/>
    <w:rsid w:val="00DD26F9"/>
    <w:rsid w:val="00DD3792"/>
    <w:rsid w:val="00DD5C25"/>
    <w:rsid w:val="00DF1A55"/>
    <w:rsid w:val="00E27A56"/>
    <w:rsid w:val="00E31B7D"/>
    <w:rsid w:val="00E40DCE"/>
    <w:rsid w:val="00E4398C"/>
    <w:rsid w:val="00E748F3"/>
    <w:rsid w:val="00E84282"/>
    <w:rsid w:val="00E90BEE"/>
    <w:rsid w:val="00EA07A8"/>
    <w:rsid w:val="00EA6284"/>
    <w:rsid w:val="00EB4B73"/>
    <w:rsid w:val="00EC1B61"/>
    <w:rsid w:val="00ED0BFE"/>
    <w:rsid w:val="00ED3CAB"/>
    <w:rsid w:val="00F06DC3"/>
    <w:rsid w:val="00F17479"/>
    <w:rsid w:val="00F24062"/>
    <w:rsid w:val="00F26E4B"/>
    <w:rsid w:val="00F5055C"/>
    <w:rsid w:val="00F55135"/>
    <w:rsid w:val="00F72591"/>
    <w:rsid w:val="00F839E1"/>
    <w:rsid w:val="00F846AA"/>
    <w:rsid w:val="00F92FCD"/>
    <w:rsid w:val="00FA23B7"/>
    <w:rsid w:val="00FA38AE"/>
    <w:rsid w:val="00FB6795"/>
    <w:rsid w:val="00FC6C90"/>
    <w:rsid w:val="00FF4668"/>
    <w:rsid w:val="0F9AF4D8"/>
    <w:rsid w:val="24AF2967"/>
    <w:rsid w:val="26DC0AE3"/>
    <w:rsid w:val="3088AEA5"/>
    <w:rsid w:val="350F6F1F"/>
    <w:rsid w:val="3FF6C501"/>
    <w:rsid w:val="432E65C3"/>
    <w:rsid w:val="4550328B"/>
    <w:rsid w:val="5F61D6CA"/>
    <w:rsid w:val="60FDA72B"/>
    <w:rsid w:val="629ED55C"/>
    <w:rsid w:val="778AF9FF"/>
    <w:rsid w:val="7CCBA4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0CB7"/>
  <w15:chartTrackingRefBased/>
  <w15:docId w15:val="{A626672B-AE3B-4C81-9CB3-67825A87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Theme="minorHAnsi" w:hAnsi="Lato"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IFPA"/>
    <w:qFormat/>
    <w:rsid w:val="004D5DF3"/>
    <w:rPr>
      <w:rFonts w:ascii="Proxima Nova" w:hAnsi="Proxima Nova"/>
    </w:rPr>
  </w:style>
  <w:style w:type="paragraph" w:styleId="Heading1">
    <w:name w:val="heading 1"/>
    <w:aliases w:val="Heading 1 IFPA"/>
    <w:basedOn w:val="Normal"/>
    <w:next w:val="Normal"/>
    <w:link w:val="Heading1Char"/>
    <w:uiPriority w:val="9"/>
    <w:qFormat/>
    <w:rsid w:val="004D5DF3"/>
    <w:pPr>
      <w:keepNext/>
      <w:keepLines/>
      <w:spacing w:before="240" w:after="0" w:line="360" w:lineRule="auto"/>
      <w:outlineLvl w:val="0"/>
    </w:pPr>
    <w:rPr>
      <w:rFonts w:ascii="Proxima Nova Black" w:eastAsiaTheme="majorEastAsia" w:hAnsi="Proxima Nova Black" w:cstheme="majorBidi"/>
      <w:color w:val="234A75" w:themeColor="text2"/>
      <w:sz w:val="44"/>
      <w:szCs w:val="32"/>
    </w:rPr>
  </w:style>
  <w:style w:type="paragraph" w:styleId="Heading2">
    <w:name w:val="heading 2"/>
    <w:aliases w:val="Heading 2 IFPA"/>
    <w:basedOn w:val="Normal"/>
    <w:next w:val="Normal"/>
    <w:link w:val="Heading2Char"/>
    <w:uiPriority w:val="9"/>
    <w:unhideWhenUsed/>
    <w:qFormat/>
    <w:rsid w:val="000D67D5"/>
    <w:pPr>
      <w:keepNext/>
      <w:keepLines/>
      <w:spacing w:before="40" w:after="0" w:line="360" w:lineRule="auto"/>
      <w:outlineLvl w:val="1"/>
    </w:pPr>
    <w:rPr>
      <w:rFonts w:ascii="Proxima Nova Extrabold" w:eastAsiaTheme="majorEastAsia" w:hAnsi="Proxima Nova Extrabold" w:cstheme="majorBidi"/>
      <w:sz w:val="40"/>
      <w:szCs w:val="26"/>
    </w:rPr>
  </w:style>
  <w:style w:type="paragraph" w:styleId="Heading3">
    <w:name w:val="heading 3"/>
    <w:aliases w:val="Heading 3 IFPA"/>
    <w:basedOn w:val="Normal"/>
    <w:next w:val="Normal"/>
    <w:link w:val="Heading3Char"/>
    <w:uiPriority w:val="9"/>
    <w:unhideWhenUsed/>
    <w:qFormat/>
    <w:rsid w:val="004D5DF3"/>
    <w:pPr>
      <w:keepNext/>
      <w:keepLines/>
      <w:spacing w:before="40" w:after="0" w:line="360" w:lineRule="auto"/>
      <w:outlineLvl w:val="2"/>
    </w:pPr>
    <w:rPr>
      <w:rFonts w:ascii="Proxima Nova Extrabold" w:eastAsiaTheme="majorEastAsia" w:hAnsi="Proxima Nova Extrabold" w:cstheme="majorBidi"/>
      <w:color w:val="234A75"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FPA Char"/>
    <w:basedOn w:val="DefaultParagraphFont"/>
    <w:link w:val="Heading1"/>
    <w:uiPriority w:val="9"/>
    <w:rsid w:val="004D5DF3"/>
    <w:rPr>
      <w:rFonts w:ascii="Proxima Nova Black" w:eastAsiaTheme="majorEastAsia" w:hAnsi="Proxima Nova Black" w:cstheme="majorBidi"/>
      <w:color w:val="234A75" w:themeColor="text2"/>
      <w:sz w:val="44"/>
      <w:szCs w:val="32"/>
    </w:rPr>
  </w:style>
  <w:style w:type="character" w:customStyle="1" w:styleId="Heading2Char">
    <w:name w:val="Heading 2 Char"/>
    <w:aliases w:val="Heading 2 IFPA Char"/>
    <w:basedOn w:val="DefaultParagraphFont"/>
    <w:link w:val="Heading2"/>
    <w:uiPriority w:val="9"/>
    <w:rsid w:val="000D67D5"/>
    <w:rPr>
      <w:rFonts w:ascii="Proxima Nova Extrabold" w:eastAsiaTheme="majorEastAsia" w:hAnsi="Proxima Nova Extrabold" w:cstheme="majorBidi"/>
      <w:sz w:val="40"/>
      <w:szCs w:val="26"/>
    </w:rPr>
  </w:style>
  <w:style w:type="character" w:customStyle="1" w:styleId="Heading3Char">
    <w:name w:val="Heading 3 Char"/>
    <w:aliases w:val="Heading 3 IFPA Char"/>
    <w:basedOn w:val="DefaultParagraphFont"/>
    <w:link w:val="Heading3"/>
    <w:uiPriority w:val="9"/>
    <w:rsid w:val="004D5DF3"/>
    <w:rPr>
      <w:rFonts w:ascii="Proxima Nova Extrabold" w:eastAsiaTheme="majorEastAsia" w:hAnsi="Proxima Nova Extrabold" w:cstheme="majorBidi"/>
      <w:color w:val="234A75" w:themeColor="text2"/>
    </w:rPr>
  </w:style>
  <w:style w:type="paragraph" w:styleId="Header">
    <w:name w:val="header"/>
    <w:basedOn w:val="Normal"/>
    <w:link w:val="HeaderChar"/>
    <w:uiPriority w:val="99"/>
    <w:unhideWhenUsed/>
    <w:rsid w:val="002303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3B9"/>
  </w:style>
  <w:style w:type="paragraph" w:styleId="Footer">
    <w:name w:val="footer"/>
    <w:basedOn w:val="Normal"/>
    <w:link w:val="FooterChar"/>
    <w:uiPriority w:val="99"/>
    <w:unhideWhenUsed/>
    <w:rsid w:val="002303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3B9"/>
  </w:style>
  <w:style w:type="table" w:styleId="TableGrid">
    <w:name w:val="Table Grid"/>
    <w:basedOn w:val="TableNormal"/>
    <w:uiPriority w:val="39"/>
    <w:rsid w:val="003A7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748F"/>
    <w:rPr>
      <w:color w:val="F04800" w:themeColor="hyperlink"/>
      <w:u w:val="single"/>
    </w:rPr>
  </w:style>
  <w:style w:type="character" w:styleId="UnresolvedMention">
    <w:name w:val="Unresolved Mention"/>
    <w:basedOn w:val="DefaultParagraphFont"/>
    <w:uiPriority w:val="99"/>
    <w:semiHidden/>
    <w:unhideWhenUsed/>
    <w:rsid w:val="003A748F"/>
    <w:rPr>
      <w:color w:val="605E5C"/>
      <w:shd w:val="clear" w:color="auto" w:fill="E1DFDD"/>
    </w:rPr>
  </w:style>
  <w:style w:type="paragraph" w:styleId="ListParagraph">
    <w:name w:val="List Paragraph"/>
    <w:basedOn w:val="Normal"/>
    <w:uiPriority w:val="34"/>
    <w:rsid w:val="00626BEB"/>
    <w:pPr>
      <w:ind w:left="720"/>
      <w:contextualSpacing/>
    </w:pPr>
    <w:rPr>
      <w:rFonts w:asciiTheme="minorHAnsi" w:hAnsiTheme="minorHAnsi"/>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Proxima Nova" w:hAnsi="Proxima Nov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40FFA"/>
    <w:rPr>
      <w:b/>
      <w:bCs/>
    </w:rPr>
  </w:style>
  <w:style w:type="character" w:customStyle="1" w:styleId="CommentSubjectChar">
    <w:name w:val="Comment Subject Char"/>
    <w:basedOn w:val="CommentTextChar"/>
    <w:link w:val="CommentSubject"/>
    <w:uiPriority w:val="99"/>
    <w:semiHidden/>
    <w:rsid w:val="00840FFA"/>
    <w:rPr>
      <w:rFonts w:ascii="Proxima Nova" w:hAnsi="Proxima Nova"/>
      <w:b/>
      <w:bCs/>
      <w:sz w:val="20"/>
      <w:szCs w:val="20"/>
    </w:rPr>
  </w:style>
  <w:style w:type="paragraph" w:styleId="NormalWeb">
    <w:name w:val="Normal (Web)"/>
    <w:basedOn w:val="Normal"/>
    <w:uiPriority w:val="99"/>
    <w:semiHidden/>
    <w:unhideWhenUsed/>
    <w:rsid w:val="001F2BE3"/>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06584">
      <w:bodyDiv w:val="1"/>
      <w:marLeft w:val="0"/>
      <w:marRight w:val="0"/>
      <w:marTop w:val="0"/>
      <w:marBottom w:val="0"/>
      <w:divBdr>
        <w:top w:val="none" w:sz="0" w:space="0" w:color="auto"/>
        <w:left w:val="none" w:sz="0" w:space="0" w:color="auto"/>
        <w:bottom w:val="none" w:sz="0" w:space="0" w:color="auto"/>
        <w:right w:val="none" w:sz="0" w:space="0" w:color="auto"/>
      </w:divBdr>
    </w:div>
    <w:div w:id="170448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ow.ly/WYqB50ImtT4" TargetMode="External"/><Relationship Id="rId26" Type="http://schemas.openxmlformats.org/officeDocument/2006/relationships/hyperlink" Target="http://ow.ly/WYqB50ImtT4"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ow.ly/WYqB50ImtT4" TargetMode="External"/><Relationship Id="rId34" Type="http://schemas.openxmlformats.org/officeDocument/2006/relationships/hyperlink" Target="http://ow.ly/WYqB50ImtT4"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ow.ly/WYqB50ImtT4" TargetMode="External"/><Relationship Id="rId17" Type="http://schemas.openxmlformats.org/officeDocument/2006/relationships/image" Target="media/image6.png"/><Relationship Id="rId25" Type="http://schemas.openxmlformats.org/officeDocument/2006/relationships/hyperlink" Target="http://ow.ly/WYqB50ImtT4" TargetMode="External"/><Relationship Id="rId33" Type="http://schemas.openxmlformats.org/officeDocument/2006/relationships/hyperlink" Target="http://ow.ly/WYqB50ImtT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hyperlink" Target="http://ow.ly/WYqB50ImtT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ow.ly/WYqB50ImtT4" TargetMode="External"/><Relationship Id="rId32" Type="http://schemas.openxmlformats.org/officeDocument/2006/relationships/hyperlink" Target="http://ow.ly/WYqB50ImtT4"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ow.ly/WYqB50ImtT4" TargetMode="External"/><Relationship Id="rId23" Type="http://schemas.openxmlformats.org/officeDocument/2006/relationships/image" Target="media/image10.png"/><Relationship Id="rId28" Type="http://schemas.openxmlformats.org/officeDocument/2006/relationships/hyperlink" Target="http://ow.ly/WYqB50ImtT4"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http://ow.ly/WYqB50ImtT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ow.ly/WYqB50ImtT4" TargetMode="External"/><Relationship Id="rId30" Type="http://schemas.openxmlformats.org/officeDocument/2006/relationships/hyperlink" Target="http://ow.ly/WYqB50ImtT4" TargetMode="External"/><Relationship Id="rId35" Type="http://schemas.openxmlformats.org/officeDocument/2006/relationships/hyperlink" Target="http://ow.ly/WYqB50ImtT4"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footer3.xml.rels><?xml version="1.0" encoding="UTF-8" standalone="yes"?>
<Relationships xmlns="http://schemas.openxmlformats.org/package/2006/relationships"><Relationship Id="rId2" Type="http://schemas.openxmlformats.org/officeDocument/2006/relationships/hyperlink" Target="mailto:info@ifpa-pso.com" TargetMode="External"/><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sa\Documents\Custom%20Office%20Templates\IFPA%20Letterhead.dotx" TargetMode="External"/></Relationships>
</file>

<file path=word/theme/theme1.xml><?xml version="1.0" encoding="utf-8"?>
<a:theme xmlns:a="http://schemas.openxmlformats.org/drawingml/2006/main" name="Office Theme">
  <a:themeElements>
    <a:clrScheme name="IFPA Colors">
      <a:dk1>
        <a:sysClr val="windowText" lastClr="000000"/>
      </a:dk1>
      <a:lt1>
        <a:sysClr val="window" lastClr="FFFFFF"/>
      </a:lt1>
      <a:dk2>
        <a:srgbClr val="234A75"/>
      </a:dk2>
      <a:lt2>
        <a:srgbClr val="5A7797"/>
      </a:lt2>
      <a:accent1>
        <a:srgbClr val="F04800"/>
      </a:accent1>
      <a:accent2>
        <a:srgbClr val="3A0084"/>
      </a:accent2>
      <a:accent3>
        <a:srgbClr val="F7A380"/>
      </a:accent3>
      <a:accent4>
        <a:srgbClr val="9C80C1"/>
      </a:accent4>
      <a:accent5>
        <a:srgbClr val="F7F090"/>
      </a:accent5>
      <a:accent6>
        <a:srgbClr val="CEE3F6"/>
      </a:accent6>
      <a:hlink>
        <a:srgbClr val="F04800"/>
      </a:hlink>
      <a:folHlink>
        <a:srgbClr val="3A0084"/>
      </a:folHlink>
    </a:clrScheme>
    <a:fontScheme name="IFPA Fonts">
      <a:majorFont>
        <a:latin typeface="Proxima Nova Bl"/>
        <a:ea typeface=""/>
        <a:cs typeface=""/>
      </a:majorFont>
      <a:minorFont>
        <a:latin typeface="Proxima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E35DC30203034F8296E8F8FAE156FF" ma:contentTypeVersion="13" ma:contentTypeDescription="Skapa ett nytt dokument." ma:contentTypeScope="" ma:versionID="9c8aeb2d37ca379e8ffa82afcbee39c1">
  <xsd:schema xmlns:xsd="http://www.w3.org/2001/XMLSchema" xmlns:xs="http://www.w3.org/2001/XMLSchema" xmlns:p="http://schemas.microsoft.com/office/2006/metadata/properties" xmlns:ns2="107758df-31ce-4744-99f5-106403fdb18d" xmlns:ns3="5c28b821-7dd2-47f0-b50e-4a064eb5359f" targetNamespace="http://schemas.microsoft.com/office/2006/metadata/properties" ma:root="true" ma:fieldsID="0998a9551fcd17131864affb47ac714e" ns2:_="" ns3:_="">
    <xsd:import namespace="107758df-31ce-4744-99f5-106403fdb18d"/>
    <xsd:import namespace="5c28b821-7dd2-47f0-b50e-4a064eb535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758df-31ce-4744-99f5-106403fdb18d" elementFormDefault="qualified">
    <xsd:import namespace="http://schemas.microsoft.com/office/2006/documentManagement/types"/>
    <xsd:import namespace="http://schemas.microsoft.com/office/infopath/2007/PartnerControls"/>
    <xsd:element name="SharedWithUsers" ma:index="8"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28b821-7dd2-47f0-b50e-4a064eb535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CD64C-2517-4C0A-9F71-A99D9948C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758df-31ce-4744-99f5-106403fdb18d"/>
    <ds:schemaRef ds:uri="5c28b821-7dd2-47f0-b50e-4a064eb53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0449C-8206-4E28-8282-37AB90104B2D}">
  <ds:schemaRefs>
    <ds:schemaRef ds:uri="http://schemas.microsoft.com/sharepoint/v3/contenttype/forms"/>
  </ds:schemaRefs>
</ds:datastoreItem>
</file>

<file path=customXml/itemProps3.xml><?xml version="1.0" encoding="utf-8"?>
<ds:datastoreItem xmlns:ds="http://schemas.openxmlformats.org/officeDocument/2006/customXml" ds:itemID="{15EBFAC0-0224-4384-940A-CE2E0E66EF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IFPA%20Letterhead.dotx</Template>
  <TotalTime>165</TotalTime>
  <Pages>5</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dc:creator>
  <cp:keywords/>
  <dc:description/>
  <cp:lastModifiedBy>Elisa Martini</cp:lastModifiedBy>
  <cp:revision>75</cp:revision>
  <dcterms:created xsi:type="dcterms:W3CDTF">2022-03-09T08:33:00Z</dcterms:created>
  <dcterms:modified xsi:type="dcterms:W3CDTF">2022-03-18T11:07:00Z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0x0101001FE35DC30203034F8296E8F8FAE156FF</vt:lpwstr>
  </property>
</Properties>
</file>